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DEB" w:rsidRDefault="00040CB7" w:rsidP="00CD2E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CB7">
        <w:rPr>
          <w:rFonts w:ascii="Times New Roman" w:hAnsi="Times New Roman" w:cs="Times New Roman"/>
          <w:b/>
          <w:sz w:val="28"/>
          <w:szCs w:val="28"/>
        </w:rPr>
        <w:t xml:space="preserve">Учебное занятие по географии в </w:t>
      </w:r>
      <w:r w:rsidR="00A50C97" w:rsidRPr="00040CB7">
        <w:rPr>
          <w:rFonts w:ascii="Times New Roman" w:hAnsi="Times New Roman" w:cs="Times New Roman"/>
          <w:b/>
          <w:sz w:val="28"/>
          <w:szCs w:val="28"/>
        </w:rPr>
        <w:t>6 класс</w:t>
      </w:r>
      <w:r w:rsidRPr="00040CB7">
        <w:rPr>
          <w:rFonts w:ascii="Times New Roman" w:hAnsi="Times New Roman" w:cs="Times New Roman"/>
          <w:b/>
          <w:sz w:val="28"/>
          <w:szCs w:val="28"/>
        </w:rPr>
        <w:t>е</w:t>
      </w:r>
    </w:p>
    <w:p w:rsidR="000947E6" w:rsidRPr="00040CB7" w:rsidRDefault="00040CB7" w:rsidP="00040C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«Изменение рельефа во времени. В поисках артефакта»</w:t>
      </w:r>
    </w:p>
    <w:p w:rsidR="00CD2E7C" w:rsidRPr="00CD2E7C" w:rsidRDefault="00CD2E7C" w:rsidP="00CD2E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997" w:rsidRPr="00C36997" w:rsidRDefault="00C36997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Тип занятия: </w:t>
      </w: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усвоение новых знаний</w:t>
      </w:r>
    </w:p>
    <w:p w:rsidR="00C36997" w:rsidRPr="00C36997" w:rsidRDefault="00C36997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Форма: </w:t>
      </w: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урок</w:t>
      </w:r>
    </w:p>
    <w:p w:rsidR="00C36997" w:rsidRPr="00C36997" w:rsidRDefault="00C36997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Цель: </w:t>
      </w: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условий для осмысления блока новой информации в разделе «Литосфера» и применения её в знакомой и новой учебной ситуации.</w:t>
      </w:r>
    </w:p>
    <w:p w:rsidR="00C36997" w:rsidRPr="00C36997" w:rsidRDefault="00C36997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Когнитивная задача: </w:t>
      </w: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способствовать формированию понимания </w:t>
      </w:r>
      <w:bookmarkStart w:id="0" w:name="_GoBack"/>
      <w:bookmarkEnd w:id="0"/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причин разнообразия  рельефа на Земле, как результата деятельности внутренних и внешних процессов, действующих одновременно.</w:t>
      </w:r>
    </w:p>
    <w:p w:rsidR="00C36997" w:rsidRPr="00C36997" w:rsidRDefault="00C36997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Операциональная</w:t>
      </w:r>
      <w:proofErr w:type="spellEnd"/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задача: </w:t>
      </w: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формирование </w:t>
      </w:r>
      <w:proofErr w:type="gramStart"/>
      <w:r w:rsidRPr="00C3699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учебно-познавательной</w:t>
      </w:r>
      <w:proofErr w:type="gramEnd"/>
      <w:r w:rsidRPr="00C3699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, личностной, информационной компетенции путём освоения:  </w:t>
      </w: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личностных и коммуникативных УУД посредством выдвижения гипотез и обоснования логики доказательства своего суждения в процессе изучения нового материала; освоения регулятивных УУД на основе оценки предложенных фактов и прогнозирования </w:t>
      </w:r>
      <w:proofErr w:type="gramStart"/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дальнейшей ситуации</w:t>
      </w:r>
      <w:proofErr w:type="gramEnd"/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освоение познавательных УУД на основе анализа   различных источников, картографического чтения. </w:t>
      </w:r>
    </w:p>
    <w:p w:rsidR="00C36997" w:rsidRPr="00C36997" w:rsidRDefault="00C36997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Аксиологическая задача: </w:t>
      </w: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формирование ценностно-смысловой компетенции и компетенции личностного самосовершенствования в процессе решения проблемы урока </w:t>
      </w:r>
    </w:p>
    <w:p w:rsidR="00C36997" w:rsidRPr="00C36997" w:rsidRDefault="00C36997" w:rsidP="00BB074B">
      <w:pPr>
        <w:tabs>
          <w:tab w:val="left" w:pos="235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(что необходимо предпринимать человеку, что бы сохранить что бы- то ни было важное на Земле?).</w:t>
      </w:r>
    </w:p>
    <w:p w:rsidR="00C36997" w:rsidRPr="00C36997" w:rsidRDefault="00C36997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Межпредметные</w:t>
      </w:r>
      <w:proofErr w:type="spellEnd"/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связи: </w:t>
      </w: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культурология,  литература</w:t>
      </w:r>
    </w:p>
    <w:p w:rsidR="00C36997" w:rsidRPr="00C36997" w:rsidRDefault="00C36997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Внутрипредметные</w:t>
      </w:r>
      <w:proofErr w:type="spellEnd"/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связи: </w:t>
      </w: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Строение Земли. Вулканы. Землетрясения (Раздел «Литосфера»)</w:t>
      </w:r>
    </w:p>
    <w:p w:rsidR="00C36997" w:rsidRPr="00C36997" w:rsidRDefault="00C36997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Методы обучения: </w:t>
      </w: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проблемный, частично-поисковый, информационно-регулятивный.</w:t>
      </w:r>
    </w:p>
    <w:p w:rsidR="00C36997" w:rsidRPr="00C36997" w:rsidRDefault="001D3F3A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A607B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Средства обучения: </w:t>
      </w:r>
      <w:r w:rsidRPr="00A607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наглядные </w:t>
      </w:r>
      <w:r w:rsidR="00C36997"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(презентация с демонстрацией наглядного материала, видеофрагменты</w:t>
      </w:r>
      <w:r w:rsidRPr="00A607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), </w:t>
      </w:r>
      <w:r w:rsidR="00C36997"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словесные, картографические (карты атласа, карты настенные).</w:t>
      </w:r>
      <w:proofErr w:type="gramEnd"/>
    </w:p>
    <w:p w:rsidR="00C36997" w:rsidRPr="00C36997" w:rsidRDefault="00C36997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Техническое обеспечение занятия: </w:t>
      </w: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ПК, проектор, экран.</w:t>
      </w:r>
    </w:p>
    <w:p w:rsidR="00C36997" w:rsidRPr="00C36997" w:rsidRDefault="00C36997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Место проведения: </w:t>
      </w: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кабинет географии</w:t>
      </w:r>
    </w:p>
    <w:p w:rsidR="00C36997" w:rsidRPr="00C36997" w:rsidRDefault="00C36997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Продолжительность: </w:t>
      </w: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45 минут</w:t>
      </w:r>
    </w:p>
    <w:p w:rsidR="00C36997" w:rsidRPr="00C36997" w:rsidRDefault="00C36997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Ведущая педагогическая технология: </w:t>
      </w: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технология проблемно-поисковой направленности </w:t>
      </w:r>
    </w:p>
    <w:p w:rsidR="00C36997" w:rsidRPr="00C36997" w:rsidRDefault="00C36997" w:rsidP="00BB074B">
      <w:pPr>
        <w:tabs>
          <w:tab w:val="left" w:pos="2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3699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Технологии, элементы которых применяются на уроке: </w:t>
      </w:r>
    </w:p>
    <w:p w:rsidR="00C36997" w:rsidRPr="00C36997" w:rsidRDefault="00C36997" w:rsidP="00BB074B">
      <w:pPr>
        <w:numPr>
          <w:ilvl w:val="0"/>
          <w:numId w:val="1"/>
        </w:numPr>
        <w:tabs>
          <w:tab w:val="left" w:pos="2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Технология критического мышления</w:t>
      </w:r>
    </w:p>
    <w:p w:rsidR="00C36997" w:rsidRPr="00C36997" w:rsidRDefault="00C36997" w:rsidP="00BB074B">
      <w:pPr>
        <w:numPr>
          <w:ilvl w:val="0"/>
          <w:numId w:val="1"/>
        </w:numPr>
        <w:tabs>
          <w:tab w:val="left" w:pos="23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997">
        <w:rPr>
          <w:rFonts w:ascii="Times New Roman" w:eastAsia="Calibri" w:hAnsi="Times New Roman" w:cs="Times New Roman"/>
          <w:sz w:val="28"/>
          <w:szCs w:val="28"/>
          <w:lang w:eastAsia="en-US"/>
        </w:rPr>
        <w:t>Технология проблемного изложения</w:t>
      </w:r>
    </w:p>
    <w:p w:rsidR="00BB074B" w:rsidRDefault="00BB074B" w:rsidP="00BB07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986" w:rsidRDefault="00751847" w:rsidP="007518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урока и формируемые компетенции</w:t>
      </w:r>
    </w:p>
    <w:p w:rsidR="00751847" w:rsidRDefault="00751847" w:rsidP="00A4690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409"/>
        <w:gridCol w:w="4360"/>
      </w:tblGrid>
      <w:tr w:rsidR="00751847" w:rsidRPr="00751847" w:rsidTr="002769A5">
        <w:tc>
          <w:tcPr>
            <w:tcW w:w="2836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409" w:type="dxa"/>
          </w:tcPr>
          <w:p w:rsidR="00751847" w:rsidRPr="00751847" w:rsidRDefault="00751847" w:rsidP="00A4690B">
            <w:pPr>
              <w:tabs>
                <w:tab w:val="left" w:pos="2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</w:t>
            </w:r>
          </w:p>
        </w:tc>
        <w:tc>
          <w:tcPr>
            <w:tcW w:w="4360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</w:tr>
      <w:tr w:rsidR="00751847" w:rsidRPr="00751847" w:rsidTr="002769A5">
        <w:tc>
          <w:tcPr>
            <w:tcW w:w="2836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</w:tc>
        <w:tc>
          <w:tcPr>
            <w:tcW w:w="2409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sz w:val="24"/>
                <w:szCs w:val="24"/>
              </w:rPr>
              <w:t>Технология критического мышления</w:t>
            </w:r>
          </w:p>
        </w:tc>
        <w:tc>
          <w:tcPr>
            <w:tcW w:w="4360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751847">
              <w:rPr>
                <w:rFonts w:ascii="Times New Roman" w:hAnsi="Times New Roman" w:cs="Times New Roman"/>
                <w:b/>
              </w:rPr>
              <w:t>Ценностно-смысловая компетенция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51847">
              <w:rPr>
                <w:rFonts w:ascii="Times New Roman" w:hAnsi="Times New Roman" w:cs="Times New Roman"/>
                <w:i/>
              </w:rPr>
              <w:t>Регулятивные УУД</w:t>
            </w:r>
            <w:r w:rsidRPr="00751847">
              <w:rPr>
                <w:rFonts w:ascii="Times New Roman" w:hAnsi="Times New Roman" w:cs="Times New Roman"/>
              </w:rPr>
              <w:t>:  обеспечивают организацию учебной деятельности кадет.</w:t>
            </w:r>
            <w:proofErr w:type="gramEnd"/>
          </w:p>
        </w:tc>
      </w:tr>
      <w:tr w:rsidR="00751847" w:rsidRPr="00751847" w:rsidTr="002769A5">
        <w:tc>
          <w:tcPr>
            <w:tcW w:w="2836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Создание проблемной ситуации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sz w:val="24"/>
                <w:szCs w:val="24"/>
              </w:rPr>
              <w:t>возникает ситуация недостаточности имеющихся знаний</w:t>
            </w:r>
          </w:p>
        </w:tc>
        <w:tc>
          <w:tcPr>
            <w:tcW w:w="2409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  <w:proofErr w:type="gramStart"/>
            <w:r w:rsidRPr="00751847">
              <w:rPr>
                <w:rFonts w:ascii="Times New Roman" w:hAnsi="Times New Roman" w:cs="Times New Roman"/>
                <w:sz w:val="24"/>
                <w:szCs w:val="24"/>
              </w:rPr>
              <w:t>проблемного</w:t>
            </w:r>
            <w:proofErr w:type="gramEnd"/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sz w:val="24"/>
                <w:szCs w:val="24"/>
              </w:rPr>
              <w:t>изложения</w:t>
            </w:r>
          </w:p>
        </w:tc>
        <w:tc>
          <w:tcPr>
            <w:tcW w:w="4360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751847">
              <w:rPr>
                <w:rFonts w:ascii="Times New Roman" w:hAnsi="Times New Roman" w:cs="Times New Roman"/>
                <w:b/>
              </w:rPr>
              <w:t>Информационная компетенция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51847">
              <w:rPr>
                <w:rFonts w:ascii="Times New Roman" w:hAnsi="Times New Roman" w:cs="Times New Roman"/>
                <w:i/>
              </w:rPr>
              <w:t>Познавательные УУД</w:t>
            </w:r>
            <w:r w:rsidRPr="00751847">
              <w:rPr>
                <w:rFonts w:ascii="Times New Roman" w:hAnsi="Times New Roman" w:cs="Times New Roman"/>
              </w:rPr>
              <w:t>: обеспечивают актуализацию прежних знаний на основе  смыслового чтения.</w:t>
            </w:r>
            <w:proofErr w:type="gramEnd"/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751847" w:rsidRPr="00751847" w:rsidTr="002769A5">
        <w:tc>
          <w:tcPr>
            <w:tcW w:w="2836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учебной задачи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sz w:val="24"/>
                <w:szCs w:val="24"/>
              </w:rPr>
              <w:t>кадеты совместно с преподавателем определяют цель и учебную задачу урока</w:t>
            </w:r>
          </w:p>
        </w:tc>
        <w:tc>
          <w:tcPr>
            <w:tcW w:w="2409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sz w:val="24"/>
                <w:szCs w:val="24"/>
              </w:rPr>
              <w:t>Технология проблемно-поисковой направленности</w:t>
            </w:r>
            <w:r w:rsidRPr="0075184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360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751847">
              <w:rPr>
                <w:rFonts w:ascii="Times New Roman" w:hAnsi="Times New Roman" w:cs="Times New Roman"/>
                <w:b/>
              </w:rPr>
              <w:t>Учебно-познавательная компетенция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51847">
              <w:rPr>
                <w:rFonts w:ascii="Times New Roman" w:hAnsi="Times New Roman" w:cs="Times New Roman"/>
                <w:i/>
              </w:rPr>
              <w:t xml:space="preserve">Регулятивные УУД: </w:t>
            </w:r>
            <w:r w:rsidRPr="00751847">
              <w:rPr>
                <w:rFonts w:ascii="Times New Roman" w:hAnsi="Times New Roman" w:cs="Times New Roman"/>
              </w:rPr>
              <w:t>целеполагание как постановка учебной задачи; планирование промежуточных целей, с учётом конечного результата; прогнозирование результата.</w:t>
            </w:r>
            <w:proofErr w:type="gramEnd"/>
          </w:p>
        </w:tc>
      </w:tr>
      <w:tr w:rsidR="00751847" w:rsidRPr="00751847" w:rsidTr="002769A5">
        <w:tc>
          <w:tcPr>
            <w:tcW w:w="2836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учебной задачи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sz w:val="24"/>
                <w:szCs w:val="24"/>
              </w:rPr>
              <w:t>кадеты  выдвигают гипотезы,  приводят аргументы, рассуждают, стараются обосновать   логику доказательства  своего предположения</w:t>
            </w:r>
          </w:p>
        </w:tc>
        <w:tc>
          <w:tcPr>
            <w:tcW w:w="2409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sz w:val="24"/>
                <w:szCs w:val="24"/>
              </w:rPr>
              <w:t>Технология проблемно-поисковой направленности</w:t>
            </w:r>
          </w:p>
        </w:tc>
        <w:tc>
          <w:tcPr>
            <w:tcW w:w="4360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751847">
              <w:rPr>
                <w:rFonts w:ascii="Times New Roman" w:hAnsi="Times New Roman" w:cs="Times New Roman"/>
                <w:b/>
              </w:rPr>
              <w:t>Учебно-познавательная компетенция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 w:rsidRPr="00751847">
              <w:rPr>
                <w:rFonts w:ascii="Times New Roman" w:hAnsi="Times New Roman" w:cs="Times New Roman"/>
                <w:i/>
              </w:rPr>
              <w:t>Личностные УУД: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751847">
              <w:rPr>
                <w:rFonts w:ascii="Times New Roman" w:hAnsi="Times New Roman" w:cs="Times New Roman"/>
              </w:rPr>
              <w:t xml:space="preserve">самоопределение и </w:t>
            </w:r>
            <w:proofErr w:type="spellStart"/>
            <w:r w:rsidRPr="00751847">
              <w:rPr>
                <w:rFonts w:ascii="Times New Roman" w:hAnsi="Times New Roman" w:cs="Times New Roman"/>
              </w:rPr>
              <w:t>смыслообразование</w:t>
            </w:r>
            <w:proofErr w:type="spellEnd"/>
            <w:r w:rsidRPr="00751847">
              <w:rPr>
                <w:rFonts w:ascii="Times New Roman" w:hAnsi="Times New Roman" w:cs="Times New Roman"/>
              </w:rPr>
              <w:t>.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51847">
              <w:rPr>
                <w:rFonts w:ascii="Times New Roman" w:hAnsi="Times New Roman" w:cs="Times New Roman"/>
                <w:i/>
              </w:rPr>
              <w:t>Регулятивные</w:t>
            </w:r>
            <w:proofErr w:type="gramEnd"/>
            <w:r w:rsidRPr="00751847">
              <w:rPr>
                <w:rFonts w:ascii="Times New Roman" w:hAnsi="Times New Roman" w:cs="Times New Roman"/>
                <w:i/>
              </w:rPr>
              <w:t xml:space="preserve"> УУД: </w:t>
            </w:r>
            <w:r w:rsidRPr="00751847">
              <w:rPr>
                <w:rFonts w:ascii="Times New Roman" w:hAnsi="Times New Roman" w:cs="Times New Roman"/>
              </w:rPr>
              <w:t xml:space="preserve">прогнозирование последствий и результата </w:t>
            </w:r>
            <w:proofErr w:type="spellStart"/>
            <w:r w:rsidRPr="00751847">
              <w:rPr>
                <w:rFonts w:ascii="Times New Roman" w:hAnsi="Times New Roman" w:cs="Times New Roman"/>
              </w:rPr>
              <w:t>наоснове</w:t>
            </w:r>
            <w:proofErr w:type="spellEnd"/>
            <w:r w:rsidRPr="00751847">
              <w:rPr>
                <w:rFonts w:ascii="Times New Roman" w:hAnsi="Times New Roman" w:cs="Times New Roman"/>
              </w:rPr>
              <w:t xml:space="preserve"> анализа  предложенных фактов, источников.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751847">
              <w:rPr>
                <w:rFonts w:ascii="Times New Roman" w:hAnsi="Times New Roman" w:cs="Times New Roman"/>
                <w:i/>
              </w:rPr>
              <w:t xml:space="preserve">Коммуникативные УУД: </w:t>
            </w:r>
            <w:r w:rsidRPr="00751847">
              <w:rPr>
                <w:rFonts w:ascii="Times New Roman" w:hAnsi="Times New Roman" w:cs="Times New Roman"/>
              </w:rPr>
              <w:t>умение слушать, вступать в диалог, формулировать и задавать вопросы, участвовать в обсуждении.</w:t>
            </w:r>
          </w:p>
        </w:tc>
      </w:tr>
      <w:tr w:rsidR="00751847" w:rsidRPr="00751847" w:rsidTr="002769A5">
        <w:tc>
          <w:tcPr>
            <w:tcW w:w="2836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Систематизация знаний. </w:t>
            </w:r>
            <w:proofErr w:type="spellStart"/>
            <w:r w:rsidRPr="00751847">
              <w:rPr>
                <w:rFonts w:ascii="Times New Roman" w:hAnsi="Times New Roman" w:cs="Times New Roman"/>
                <w:b/>
                <w:sz w:val="24"/>
                <w:szCs w:val="24"/>
              </w:rPr>
              <w:t>Знаниевая</w:t>
            </w:r>
            <w:proofErr w:type="spellEnd"/>
            <w:r w:rsidRPr="007518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рефлексия.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sz w:val="24"/>
                <w:szCs w:val="24"/>
              </w:rPr>
              <w:t>применение знаний в знакомой и новой  учебной и жизненной  ситуации</w:t>
            </w:r>
          </w:p>
        </w:tc>
        <w:tc>
          <w:tcPr>
            <w:tcW w:w="2409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sz w:val="24"/>
                <w:szCs w:val="24"/>
              </w:rPr>
              <w:t>Технология проблемно-поисковой направленности</w:t>
            </w:r>
          </w:p>
        </w:tc>
        <w:tc>
          <w:tcPr>
            <w:tcW w:w="4360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751847">
              <w:rPr>
                <w:rFonts w:ascii="Times New Roman" w:hAnsi="Times New Roman" w:cs="Times New Roman"/>
                <w:b/>
              </w:rPr>
              <w:t xml:space="preserve">Учебно-познавательная компетенция 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751847">
              <w:rPr>
                <w:rFonts w:ascii="Times New Roman" w:hAnsi="Times New Roman" w:cs="Times New Roman"/>
                <w:i/>
              </w:rPr>
              <w:t xml:space="preserve">Познавательные УУД: </w:t>
            </w:r>
            <w:r w:rsidRPr="00751847">
              <w:rPr>
                <w:rFonts w:ascii="Times New Roman" w:hAnsi="Times New Roman" w:cs="Times New Roman"/>
              </w:rPr>
              <w:t>структурирование  полученных знаний, рефлексия деятельности.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751847" w:rsidRPr="00751847" w:rsidTr="002769A5">
        <w:tc>
          <w:tcPr>
            <w:tcW w:w="2836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урока. Смысловая рефлексия.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sz w:val="24"/>
                <w:szCs w:val="24"/>
              </w:rPr>
              <w:t>Отражение чувств, ощущений, возникших во время работы</w:t>
            </w:r>
          </w:p>
        </w:tc>
        <w:tc>
          <w:tcPr>
            <w:tcW w:w="2409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847">
              <w:rPr>
                <w:rFonts w:ascii="Times New Roman" w:hAnsi="Times New Roman" w:cs="Times New Roman"/>
                <w:sz w:val="24"/>
                <w:szCs w:val="24"/>
              </w:rPr>
              <w:t>Технология критического мышления</w:t>
            </w:r>
          </w:p>
        </w:tc>
        <w:tc>
          <w:tcPr>
            <w:tcW w:w="4360" w:type="dxa"/>
          </w:tcPr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751847">
              <w:rPr>
                <w:rFonts w:ascii="Times New Roman" w:hAnsi="Times New Roman" w:cs="Times New Roman"/>
                <w:b/>
              </w:rPr>
              <w:t>Компетенция личностного самосовершенствования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751847">
              <w:rPr>
                <w:rFonts w:ascii="Times New Roman" w:hAnsi="Times New Roman" w:cs="Times New Roman"/>
                <w:i/>
              </w:rPr>
              <w:t xml:space="preserve">Личностные УУД: </w:t>
            </w:r>
            <w:r w:rsidRPr="00751847">
              <w:rPr>
                <w:rFonts w:ascii="Times New Roman" w:hAnsi="Times New Roman" w:cs="Times New Roman"/>
              </w:rPr>
              <w:t>обеспечивают ценностно-смысловую ориентацию кадет (осознания себя частью природы и необходимости жизни в гармонии с ней) и ориентацию в нормах рационального поведения.</w:t>
            </w:r>
          </w:p>
          <w:p w:rsidR="00751847" w:rsidRPr="00751847" w:rsidRDefault="00751847" w:rsidP="00751847">
            <w:pPr>
              <w:tabs>
                <w:tab w:val="left" w:pos="2355"/>
              </w:tabs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</w:tbl>
    <w:p w:rsidR="00BB074B" w:rsidRDefault="00BB074B" w:rsidP="004C33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986" w:rsidRPr="005C103C" w:rsidRDefault="00885986" w:rsidP="004209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03C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607B1" w:rsidRDefault="00A607B1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Организационный этап</w:t>
      </w:r>
      <w:r w:rsidR="004209CD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ED080D" w:rsidRDefault="00ED080D" w:rsidP="009A1E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Приветствие. Проверка готовности к уроку.</w:t>
      </w:r>
    </w:p>
    <w:p w:rsidR="00DD5A6F" w:rsidRPr="00ED080D" w:rsidRDefault="00DD5A6F" w:rsidP="009A1E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E7C" w:rsidRPr="00873FCF" w:rsidRDefault="00ED080D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Создание проблемной ситуации</w:t>
      </w:r>
      <w:r w:rsidR="004209CD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5B51A8" w:rsidRDefault="00D57F79" w:rsidP="009A1E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Наше занятие начинаем с чтени</w:t>
      </w:r>
      <w:r w:rsidR="007C3E67">
        <w:rPr>
          <w:rFonts w:ascii="Times New Roman" w:hAnsi="Times New Roman" w:cs="Times New Roman"/>
          <w:sz w:val="28"/>
          <w:szCs w:val="28"/>
        </w:rPr>
        <w:t>я одного любопытного документа.</w:t>
      </w:r>
      <w:r w:rsidR="007C3E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C3E67">
        <w:rPr>
          <w:rFonts w:ascii="Times New Roman" w:hAnsi="Times New Roman" w:cs="Times New Roman"/>
          <w:sz w:val="28"/>
          <w:szCs w:val="28"/>
        </w:rPr>
        <w:t>Внимание на экран.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17FE4" w:rsidTr="00F17FE4">
        <w:tc>
          <w:tcPr>
            <w:tcW w:w="4785" w:type="dxa"/>
          </w:tcPr>
          <w:p w:rsidR="00F17FE4" w:rsidRDefault="00F17FE4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A693CE5" wp14:editId="12520F76">
                  <wp:extent cx="2695575" cy="20217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67" cy="2027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7FE4" w:rsidRDefault="00F17FE4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17FE4" w:rsidRDefault="00F17FE4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27D56A" wp14:editId="20334283">
                  <wp:extent cx="2781171" cy="20859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876" cy="2088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E67" w:rsidRPr="007C3E67" w:rsidRDefault="007C3E67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F79" w:rsidRPr="005C103C" w:rsidRDefault="00D57F79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В 1929 году  на западе Китая работала экспедиция. В ходе археологических раскопок была найдена </w:t>
      </w:r>
      <w:r w:rsidR="007C3E67" w:rsidRPr="005C103C">
        <w:rPr>
          <w:rFonts w:ascii="Times New Roman" w:hAnsi="Times New Roman" w:cs="Times New Roman"/>
          <w:sz w:val="28"/>
          <w:szCs w:val="28"/>
        </w:rPr>
        <w:t>глиняная</w:t>
      </w:r>
      <w:r w:rsidRPr="005C103C">
        <w:rPr>
          <w:rFonts w:ascii="Times New Roman" w:hAnsi="Times New Roman" w:cs="Times New Roman"/>
          <w:sz w:val="28"/>
          <w:szCs w:val="28"/>
        </w:rPr>
        <w:t xml:space="preserve"> табличка с древним писанием.  Учёным удалось  перевести  сохранившийся текст. В тексте говорилось о некоем магическом кристалле, обладающем сверхъестественными силами, который был скрыт от глаз людей. В писании указывалось место, где этот предмет был оставлен.</w:t>
      </w:r>
    </w:p>
    <w:p w:rsidR="00036A6B" w:rsidRPr="005C103C" w:rsidRDefault="00452981" w:rsidP="009A1E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  <w:r w:rsidR="00D57F79" w:rsidRPr="005C103C">
        <w:rPr>
          <w:rFonts w:ascii="Times New Roman" w:hAnsi="Times New Roman" w:cs="Times New Roman"/>
          <w:sz w:val="28"/>
          <w:szCs w:val="28"/>
        </w:rPr>
        <w:t xml:space="preserve"> записки писал:</w:t>
      </w:r>
    </w:p>
    <w:p w:rsidR="00036A6B" w:rsidRPr="005C103C" w:rsidRDefault="00036A6B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…  Там </w:t>
      </w:r>
      <w:r w:rsidRPr="005C103C">
        <w:rPr>
          <w:rFonts w:ascii="Times New Roman" w:hAnsi="Times New Roman" w:cs="Times New Roman"/>
          <w:b/>
          <w:sz w:val="28"/>
          <w:szCs w:val="28"/>
        </w:rPr>
        <w:t>горы  пиками</w:t>
      </w:r>
      <w:r w:rsidRPr="005C103C">
        <w:rPr>
          <w:rFonts w:ascii="Times New Roman" w:hAnsi="Times New Roman" w:cs="Times New Roman"/>
          <w:sz w:val="28"/>
          <w:szCs w:val="28"/>
        </w:rPr>
        <w:t xml:space="preserve"> взметнулись </w:t>
      </w:r>
      <w:r w:rsidRPr="005C103C">
        <w:rPr>
          <w:rFonts w:ascii="Times New Roman" w:hAnsi="Times New Roman" w:cs="Times New Roman"/>
          <w:b/>
          <w:sz w:val="28"/>
          <w:szCs w:val="28"/>
        </w:rPr>
        <w:t>выше облаков</w:t>
      </w:r>
      <w:r w:rsidRPr="005C103C">
        <w:rPr>
          <w:rFonts w:ascii="Times New Roman" w:hAnsi="Times New Roman" w:cs="Times New Roman"/>
          <w:sz w:val="28"/>
          <w:szCs w:val="28"/>
        </w:rPr>
        <w:t xml:space="preserve">,    </w:t>
      </w:r>
    </w:p>
    <w:p w:rsidR="00036A6B" w:rsidRPr="005C103C" w:rsidRDefault="00036A6B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А к югу от расщелины вела дорога вправо.</w:t>
      </w:r>
    </w:p>
    <w:p w:rsidR="00036A6B" w:rsidRPr="005C103C" w:rsidRDefault="00036A6B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Там было не спокойно, и </w:t>
      </w:r>
      <w:r w:rsidRPr="005C103C">
        <w:rPr>
          <w:rFonts w:ascii="Times New Roman" w:hAnsi="Times New Roman" w:cs="Times New Roman"/>
          <w:b/>
          <w:sz w:val="28"/>
          <w:szCs w:val="28"/>
        </w:rPr>
        <w:t>земля дрожала</w:t>
      </w:r>
      <w:r w:rsidRPr="005C103C">
        <w:rPr>
          <w:rFonts w:ascii="Times New Roman" w:hAnsi="Times New Roman" w:cs="Times New Roman"/>
          <w:sz w:val="28"/>
          <w:szCs w:val="28"/>
        </w:rPr>
        <w:t>, будто  у неё озноб,</w:t>
      </w:r>
    </w:p>
    <w:p w:rsidR="00036A6B" w:rsidRPr="005C103C" w:rsidRDefault="00036A6B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Я добирался долго до привала.</w:t>
      </w:r>
    </w:p>
    <w:p w:rsidR="00036A6B" w:rsidRPr="005C103C" w:rsidRDefault="00036A6B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Я видел с высоты полёта птиц,</w:t>
      </w:r>
    </w:p>
    <w:p w:rsidR="00036A6B" w:rsidRPr="005C103C" w:rsidRDefault="00036A6B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Как реки прорезаются  в ущельях,</w:t>
      </w:r>
    </w:p>
    <w:p w:rsidR="00036A6B" w:rsidRPr="005C103C" w:rsidRDefault="00036A6B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Как  </w:t>
      </w:r>
      <w:r w:rsidRPr="005C103C">
        <w:rPr>
          <w:rFonts w:ascii="Times New Roman" w:hAnsi="Times New Roman" w:cs="Times New Roman"/>
          <w:b/>
          <w:sz w:val="28"/>
          <w:szCs w:val="28"/>
        </w:rPr>
        <w:t>великаны – горные  хребты</w:t>
      </w:r>
    </w:p>
    <w:p w:rsidR="00036A6B" w:rsidRPr="005C103C" w:rsidRDefault="00036A6B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Идут один другому </w:t>
      </w:r>
      <w:r w:rsidRPr="005C103C">
        <w:rPr>
          <w:rFonts w:ascii="Times New Roman" w:hAnsi="Times New Roman" w:cs="Times New Roman"/>
          <w:b/>
          <w:sz w:val="28"/>
          <w:szCs w:val="28"/>
        </w:rPr>
        <w:t>параллельно.</w:t>
      </w:r>
    </w:p>
    <w:p w:rsidR="00036A6B" w:rsidRPr="005C103C" w:rsidRDefault="00036A6B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</w:t>
      </w:r>
      <w:r w:rsidRPr="005C103C">
        <w:rPr>
          <w:rFonts w:ascii="Times New Roman" w:hAnsi="Times New Roman" w:cs="Times New Roman"/>
          <w:b/>
          <w:sz w:val="28"/>
          <w:szCs w:val="28"/>
        </w:rPr>
        <w:t>Священная река</w:t>
      </w:r>
      <w:r w:rsidRPr="005C103C">
        <w:rPr>
          <w:rFonts w:ascii="Times New Roman" w:hAnsi="Times New Roman" w:cs="Times New Roman"/>
          <w:sz w:val="28"/>
          <w:szCs w:val="28"/>
        </w:rPr>
        <w:t xml:space="preserve"> берёт  начало здесь,</w:t>
      </w:r>
    </w:p>
    <w:p w:rsidR="00036A6B" w:rsidRPr="005C103C" w:rsidRDefault="00036A6B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А устремившись вниз, </w:t>
      </w:r>
      <w:r w:rsidRPr="005C103C">
        <w:rPr>
          <w:rFonts w:ascii="Times New Roman" w:hAnsi="Times New Roman" w:cs="Times New Roman"/>
          <w:b/>
          <w:sz w:val="28"/>
          <w:szCs w:val="28"/>
        </w:rPr>
        <w:t>на юг</w:t>
      </w:r>
      <w:r w:rsidRPr="005C103C">
        <w:rPr>
          <w:rFonts w:ascii="Times New Roman" w:hAnsi="Times New Roman" w:cs="Times New Roman"/>
          <w:sz w:val="28"/>
          <w:szCs w:val="28"/>
        </w:rPr>
        <w:t>, течёт к стране загадок,</w:t>
      </w:r>
    </w:p>
    <w:p w:rsidR="00036A6B" w:rsidRPr="005C103C" w:rsidRDefault="00036A6B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Стране Богов, </w:t>
      </w:r>
      <w:r w:rsidRPr="005C103C">
        <w:rPr>
          <w:rFonts w:ascii="Times New Roman" w:hAnsi="Times New Roman" w:cs="Times New Roman"/>
          <w:b/>
          <w:sz w:val="28"/>
          <w:szCs w:val="28"/>
        </w:rPr>
        <w:t>стране равнин</w:t>
      </w:r>
      <w:r w:rsidRPr="005C103C">
        <w:rPr>
          <w:rFonts w:ascii="Times New Roman" w:hAnsi="Times New Roman" w:cs="Times New Roman"/>
          <w:sz w:val="28"/>
          <w:szCs w:val="28"/>
        </w:rPr>
        <w:t>,</w:t>
      </w:r>
    </w:p>
    <w:p w:rsidR="00036A6B" w:rsidRPr="005C103C" w:rsidRDefault="00036A6B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Где никогда культура не придет в упадок ….</w:t>
      </w:r>
    </w:p>
    <w:p w:rsidR="00036A6B" w:rsidRPr="005C103C" w:rsidRDefault="00713435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Мой</w:t>
      </w:r>
      <w:r w:rsidR="00036A6B" w:rsidRPr="005C103C"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 w:rsidR="00036A6B" w:rsidRPr="005C103C">
        <w:rPr>
          <w:rFonts w:ascii="Times New Roman" w:hAnsi="Times New Roman" w:cs="Times New Roman"/>
          <w:sz w:val="28"/>
          <w:szCs w:val="28"/>
        </w:rPr>
        <w:t>Фантион</w:t>
      </w:r>
      <w:proofErr w:type="spellEnd"/>
      <w:r w:rsidR="00036A6B" w:rsidRPr="005C103C">
        <w:rPr>
          <w:rFonts w:ascii="Times New Roman" w:hAnsi="Times New Roman" w:cs="Times New Roman"/>
          <w:sz w:val="28"/>
          <w:szCs w:val="28"/>
        </w:rPr>
        <w:t>» - магический кристалл</w:t>
      </w:r>
    </w:p>
    <w:p w:rsidR="00E2163D" w:rsidRPr="005C103C" w:rsidRDefault="00036A6B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Покоится среди высоких  скал…</w:t>
      </w:r>
    </w:p>
    <w:p w:rsidR="008E5E42" w:rsidRPr="008E5E42" w:rsidRDefault="008E5E42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2E7C" w:rsidRPr="008E5E42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3FCF">
        <w:rPr>
          <w:rFonts w:ascii="Times New Roman" w:hAnsi="Times New Roman" w:cs="Times New Roman"/>
          <w:b/>
          <w:i/>
          <w:sz w:val="28"/>
          <w:szCs w:val="28"/>
          <w:u w:val="single"/>
        </w:rPr>
        <w:t>Поста</w:t>
      </w:r>
      <w:r w:rsidR="00713435">
        <w:rPr>
          <w:rFonts w:ascii="Times New Roman" w:hAnsi="Times New Roman" w:cs="Times New Roman"/>
          <w:b/>
          <w:i/>
          <w:sz w:val="28"/>
          <w:szCs w:val="28"/>
          <w:u w:val="single"/>
        </w:rPr>
        <w:t>новка проблемной учебной задачи</w:t>
      </w:r>
      <w:r w:rsidR="004209CD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E2163D" w:rsidRPr="005C103C" w:rsidRDefault="00B860B9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63D" w:rsidRPr="005C103C">
        <w:rPr>
          <w:rFonts w:ascii="Times New Roman" w:hAnsi="Times New Roman" w:cs="Times New Roman"/>
          <w:sz w:val="28"/>
          <w:szCs w:val="28"/>
        </w:rPr>
        <w:t xml:space="preserve">Где же может  находиться  артефакт? </w:t>
      </w:r>
    </w:p>
    <w:p w:rsidR="00E2163D" w:rsidRPr="005C103C" w:rsidRDefault="00B860B9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проанализировать</w:t>
      </w:r>
      <w:r w:rsidR="00E2163D" w:rsidRPr="005C103C">
        <w:rPr>
          <w:rFonts w:ascii="Times New Roman" w:hAnsi="Times New Roman" w:cs="Times New Roman"/>
          <w:sz w:val="28"/>
          <w:szCs w:val="28"/>
        </w:rPr>
        <w:t xml:space="preserve"> текст записки.</w:t>
      </w:r>
    </w:p>
    <w:p w:rsidR="00E2163D" w:rsidRPr="00B860B9" w:rsidRDefault="00EC56CD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60B9">
        <w:rPr>
          <w:rFonts w:ascii="Times New Roman" w:hAnsi="Times New Roman" w:cs="Times New Roman"/>
          <w:b/>
          <w:i/>
          <w:sz w:val="28"/>
          <w:szCs w:val="28"/>
        </w:rPr>
        <w:t>Примерные в</w:t>
      </w:r>
      <w:r w:rsidR="00E2163D" w:rsidRPr="00B860B9">
        <w:rPr>
          <w:rFonts w:ascii="Times New Roman" w:hAnsi="Times New Roman" w:cs="Times New Roman"/>
          <w:b/>
          <w:i/>
          <w:sz w:val="28"/>
          <w:szCs w:val="28"/>
        </w:rPr>
        <w:t>опросы:</w:t>
      </w:r>
    </w:p>
    <w:p w:rsidR="00E2163D" w:rsidRPr="005C103C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1. Какой рельеф характерен для данного района? Горы или равнины? (</w:t>
      </w:r>
      <w:r w:rsidRPr="005C103C">
        <w:rPr>
          <w:rFonts w:ascii="Times New Roman" w:hAnsi="Times New Roman" w:cs="Times New Roman"/>
          <w:i/>
          <w:sz w:val="28"/>
          <w:szCs w:val="28"/>
        </w:rPr>
        <w:t>Горы)</w:t>
      </w:r>
    </w:p>
    <w:p w:rsidR="00E2163D" w:rsidRPr="005C103C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2. О каких горах по высоте идёт речь? Что является подтверждением? (</w:t>
      </w:r>
      <w:r w:rsidRPr="005C103C">
        <w:rPr>
          <w:rFonts w:ascii="Times New Roman" w:hAnsi="Times New Roman" w:cs="Times New Roman"/>
          <w:i/>
          <w:sz w:val="28"/>
          <w:szCs w:val="28"/>
        </w:rPr>
        <w:t>Высочайшие)</w:t>
      </w:r>
    </w:p>
    <w:p w:rsidR="00E2163D" w:rsidRPr="005C103C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3. </w:t>
      </w:r>
      <w:r w:rsidR="00FE4F1F">
        <w:rPr>
          <w:rFonts w:ascii="Times New Roman" w:hAnsi="Times New Roman" w:cs="Times New Roman"/>
          <w:sz w:val="28"/>
          <w:szCs w:val="28"/>
        </w:rPr>
        <w:t>В записке говорится об отдельной горе</w:t>
      </w:r>
      <w:r w:rsidRPr="005C103C">
        <w:rPr>
          <w:rFonts w:ascii="Times New Roman" w:hAnsi="Times New Roman" w:cs="Times New Roman"/>
          <w:sz w:val="28"/>
          <w:szCs w:val="28"/>
        </w:rPr>
        <w:t xml:space="preserve"> или горной системе (стране)? Что в тексте подтверждает это? (</w:t>
      </w:r>
      <w:r w:rsidRPr="005C103C">
        <w:rPr>
          <w:rFonts w:ascii="Times New Roman" w:hAnsi="Times New Roman" w:cs="Times New Roman"/>
          <w:i/>
          <w:sz w:val="28"/>
          <w:szCs w:val="28"/>
        </w:rPr>
        <w:t>Система)</w:t>
      </w:r>
    </w:p>
    <w:p w:rsidR="00E2163D" w:rsidRPr="005C103C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lastRenderedPageBreak/>
        <w:t>4. Из других наук, из общих знаний вспомните, о какой реке может идти речь? (</w:t>
      </w:r>
      <w:r w:rsidRPr="005C103C">
        <w:rPr>
          <w:rFonts w:ascii="Times New Roman" w:hAnsi="Times New Roman" w:cs="Times New Roman"/>
          <w:i/>
          <w:sz w:val="28"/>
          <w:szCs w:val="28"/>
        </w:rPr>
        <w:t xml:space="preserve"> Инд)</w:t>
      </w:r>
    </w:p>
    <w:p w:rsidR="00E2163D" w:rsidRPr="005C103C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5. В записке учтено направление реки. Куда она течёт? В какую страну? </w:t>
      </w:r>
      <w:r w:rsidRPr="005C103C">
        <w:rPr>
          <w:rFonts w:ascii="Times New Roman" w:hAnsi="Times New Roman" w:cs="Times New Roman"/>
          <w:i/>
          <w:sz w:val="28"/>
          <w:szCs w:val="28"/>
        </w:rPr>
        <w:t>(Индия)</w:t>
      </w:r>
    </w:p>
    <w:p w:rsidR="00E2163D" w:rsidRPr="005C103C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6. Какие бывают равнины по высоте?  </w:t>
      </w:r>
    </w:p>
    <w:p w:rsidR="00E2163D" w:rsidRPr="005C103C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8. Какая страна находится к югу от указанного места?</w:t>
      </w:r>
    </w:p>
    <w:p w:rsidR="00E2163D" w:rsidRPr="005C103C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9. Какая равнина по высоте, занимает большую часть указанной страны?</w:t>
      </w:r>
    </w:p>
    <w:p w:rsidR="00E2163D" w:rsidRPr="005C103C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10. Где, вероятнее всего, находится артефакт? (</w:t>
      </w:r>
      <w:r w:rsidRPr="005C103C">
        <w:rPr>
          <w:rFonts w:ascii="Times New Roman" w:hAnsi="Times New Roman" w:cs="Times New Roman"/>
          <w:i/>
          <w:sz w:val="28"/>
          <w:szCs w:val="28"/>
        </w:rPr>
        <w:t>Гималаи)</w:t>
      </w:r>
      <w:r w:rsidRPr="005C10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63D" w:rsidRPr="005C103C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11. Что мы знаем об этой горной системе?</w:t>
      </w:r>
    </w:p>
    <w:p w:rsidR="00E2163D" w:rsidRPr="005C103C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12. Что нам делать со столь интересным документом?</w:t>
      </w:r>
    </w:p>
    <w:p w:rsidR="00E2163D" w:rsidRPr="005C103C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13. Что мы можем предпринять?</w:t>
      </w:r>
    </w:p>
    <w:p w:rsidR="00E2163D" w:rsidRPr="005C103C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14. Есть ли вероятность того, что мы найдём его в этом месте? Почему?</w:t>
      </w:r>
    </w:p>
    <w:p w:rsidR="009E0A6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Воспитанники высказывают предположения о возможности нахождения артефакта.</w:t>
      </w:r>
      <w:r w:rsidR="00E2163D" w:rsidRPr="005C103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B51A8" w:rsidRDefault="005B51A8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E0A6C" w:rsidRPr="009E0A6C" w:rsidTr="00A01EA3">
        <w:tc>
          <w:tcPr>
            <w:tcW w:w="4785" w:type="dxa"/>
          </w:tcPr>
          <w:p w:rsidR="009E0A6C" w:rsidRPr="009E0A6C" w:rsidRDefault="009E0A6C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A6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8B70EE" wp14:editId="25785665">
                  <wp:extent cx="2755772" cy="20669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674" cy="2069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0A6C" w:rsidRPr="009E0A6C" w:rsidRDefault="009E0A6C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E0A6C" w:rsidRPr="009E0A6C" w:rsidRDefault="009E0A6C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A6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9724CE" wp14:editId="056BAA96">
                  <wp:extent cx="2692275" cy="2019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678" cy="2019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63D" w:rsidRPr="005C103C" w:rsidRDefault="00E2163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323" w:rsidRPr="005C103C" w:rsidRDefault="00EC56C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Всё, что вы назвали</w:t>
      </w:r>
      <w:r w:rsidR="00E2163D" w:rsidRPr="005C103C">
        <w:rPr>
          <w:rFonts w:ascii="Times New Roman" w:hAnsi="Times New Roman" w:cs="Times New Roman"/>
          <w:sz w:val="28"/>
          <w:szCs w:val="28"/>
        </w:rPr>
        <w:t xml:space="preserve"> можно разделить на   группы. Одни считают</w:t>
      </w:r>
      <w:r w:rsidR="00157323" w:rsidRPr="005C103C">
        <w:rPr>
          <w:rFonts w:ascii="Times New Roman" w:hAnsi="Times New Roman" w:cs="Times New Roman"/>
          <w:sz w:val="28"/>
          <w:szCs w:val="28"/>
        </w:rPr>
        <w:t>,</w:t>
      </w:r>
      <w:r w:rsidR="00E2163D" w:rsidRPr="005C103C">
        <w:rPr>
          <w:rFonts w:ascii="Times New Roman" w:hAnsi="Times New Roman" w:cs="Times New Roman"/>
          <w:sz w:val="28"/>
          <w:szCs w:val="28"/>
        </w:rPr>
        <w:t xml:space="preserve"> что вероятность есть, другие, что не</w:t>
      </w:r>
      <w:r w:rsidR="00157323" w:rsidRPr="005C103C">
        <w:rPr>
          <w:rFonts w:ascii="Times New Roman" w:hAnsi="Times New Roman" w:cs="Times New Roman"/>
          <w:sz w:val="28"/>
          <w:szCs w:val="28"/>
        </w:rPr>
        <w:t xml:space="preserve">т. Но  с точки зрения географии  (археологии),  в первую очередь, необходимо  ответить на вопрос. </w:t>
      </w:r>
      <w:r w:rsidR="00157323" w:rsidRPr="00D537A1">
        <w:rPr>
          <w:rFonts w:ascii="Times New Roman" w:hAnsi="Times New Roman" w:cs="Times New Roman"/>
          <w:b/>
          <w:sz w:val="28"/>
          <w:szCs w:val="28"/>
        </w:rPr>
        <w:t>Какой?</w:t>
      </w:r>
      <w:r w:rsidR="00157323" w:rsidRPr="005C10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323" w:rsidRPr="005C103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Нам необходимо знать возраст записки.</w:t>
      </w:r>
    </w:p>
    <w:p w:rsidR="00157323" w:rsidRPr="005C103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Как учёные определяют возраст находок?</w:t>
      </w:r>
    </w:p>
    <w:p w:rsidR="00D537A1" w:rsidRPr="00873FCF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Радиоуглеродный метод  позволил определить возраст находки,  писание  датировалось  3  тысячелетием  до н.э.  Значит с момента, когда артефакт </w:t>
      </w:r>
      <w:proofErr w:type="gramStart"/>
      <w:r w:rsidRPr="005C103C">
        <w:rPr>
          <w:rFonts w:ascii="Times New Roman" w:hAnsi="Times New Roman" w:cs="Times New Roman"/>
          <w:sz w:val="28"/>
          <w:szCs w:val="28"/>
        </w:rPr>
        <w:t>оказался в этом месте прошло</w:t>
      </w:r>
      <w:proofErr w:type="gramEnd"/>
      <w:r w:rsidRPr="005C103C">
        <w:rPr>
          <w:rFonts w:ascii="Times New Roman" w:hAnsi="Times New Roman" w:cs="Times New Roman"/>
          <w:sz w:val="28"/>
          <w:szCs w:val="28"/>
        </w:rPr>
        <w:t xml:space="preserve"> около 5 тыс. лет.  </w:t>
      </w:r>
    </w:p>
    <w:p w:rsidR="00157323" w:rsidRPr="005C103C" w:rsidRDefault="00BF6BB4" w:rsidP="009A1E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Теперь, определив,</w:t>
      </w:r>
      <w:r w:rsidR="00157323" w:rsidRPr="005C103C">
        <w:rPr>
          <w:rFonts w:ascii="Times New Roman" w:eastAsia="Times New Roman" w:hAnsi="Times New Roman" w:cs="Times New Roman"/>
          <w:sz w:val="28"/>
          <w:szCs w:val="28"/>
        </w:rPr>
        <w:t xml:space="preserve"> примерный возраст события, что нам необходимо узнать?</w:t>
      </w:r>
    </w:p>
    <w:p w:rsidR="00CD2E7C" w:rsidRPr="00873FCF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3FCF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 учебной проблемной задачи</w:t>
      </w:r>
      <w:r w:rsidRPr="00873FC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57323" w:rsidRPr="005C103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Предлагаю вам просмотреть видеофрагмент «Образование Гималаев» </w:t>
      </w:r>
    </w:p>
    <w:p w:rsidR="00157323" w:rsidRPr="005C103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Какая информация в/ф помогает нам сделать окончательный вывод о судьбе артефакта?</w:t>
      </w:r>
    </w:p>
    <w:p w:rsidR="00157323" w:rsidRPr="00873FCF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3FCF">
        <w:rPr>
          <w:rFonts w:ascii="Times New Roman" w:hAnsi="Times New Roman" w:cs="Times New Roman"/>
          <w:b/>
          <w:i/>
          <w:sz w:val="28"/>
          <w:szCs w:val="28"/>
        </w:rPr>
        <w:t>Вопросы:</w:t>
      </w:r>
    </w:p>
    <w:p w:rsidR="00157323" w:rsidRPr="005C103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1.Как образуются горы на Земле?</w:t>
      </w:r>
    </w:p>
    <w:p w:rsidR="00157323" w:rsidRPr="005C103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По ходу беседы предлагается заполнить маршрутный лист, часть 1 «Внутренние процессы» </w:t>
      </w:r>
      <w:r w:rsidR="00A65B6F">
        <w:rPr>
          <w:rFonts w:ascii="Times New Roman" w:hAnsi="Times New Roman" w:cs="Times New Roman"/>
          <w:sz w:val="28"/>
          <w:szCs w:val="28"/>
        </w:rPr>
        <w:t xml:space="preserve"> </w:t>
      </w:r>
      <w:r w:rsidR="009A1E91">
        <w:rPr>
          <w:rFonts w:ascii="Times New Roman" w:hAnsi="Times New Roman" w:cs="Times New Roman"/>
          <w:i/>
          <w:sz w:val="28"/>
          <w:szCs w:val="28"/>
        </w:rPr>
        <w:t>Приложение 2</w:t>
      </w:r>
      <w:r w:rsidR="00A65B6F">
        <w:rPr>
          <w:rFonts w:ascii="Times New Roman" w:hAnsi="Times New Roman" w:cs="Times New Roman"/>
          <w:sz w:val="28"/>
          <w:szCs w:val="28"/>
        </w:rPr>
        <w:t>.</w:t>
      </w:r>
      <w:r w:rsidRPr="005C10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57323" w:rsidRPr="000937F3" w:rsidRDefault="008A5789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37F3">
        <w:rPr>
          <w:rFonts w:ascii="Times New Roman" w:hAnsi="Times New Roman" w:cs="Times New Roman"/>
          <w:i/>
          <w:sz w:val="28"/>
          <w:szCs w:val="28"/>
        </w:rPr>
        <w:lastRenderedPageBreak/>
        <w:t>Работа с атласом стр. 21 «Движение литосферных плит.  Типы гор по происхождению</w:t>
      </w:r>
      <w:r w:rsidR="004E1280" w:rsidRPr="000937F3">
        <w:rPr>
          <w:rFonts w:ascii="Times New Roman" w:hAnsi="Times New Roman" w:cs="Times New Roman"/>
          <w:i/>
          <w:sz w:val="28"/>
          <w:szCs w:val="28"/>
        </w:rPr>
        <w:t>»</w:t>
      </w:r>
    </w:p>
    <w:p w:rsidR="00157323" w:rsidRPr="005C103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2. Какие силы заставляют двигаться плиты?</w:t>
      </w:r>
    </w:p>
    <w:p w:rsidR="00157323" w:rsidRPr="005C103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3. Как  движутся </w:t>
      </w:r>
      <w:proofErr w:type="spellStart"/>
      <w:r w:rsidRPr="005C103C">
        <w:rPr>
          <w:rFonts w:ascii="Times New Roman" w:hAnsi="Times New Roman" w:cs="Times New Roman"/>
          <w:sz w:val="28"/>
          <w:szCs w:val="28"/>
        </w:rPr>
        <w:t>Евразиатская</w:t>
      </w:r>
      <w:proofErr w:type="spellEnd"/>
      <w:r w:rsidRPr="005C103C">
        <w:rPr>
          <w:rFonts w:ascii="Times New Roman" w:hAnsi="Times New Roman" w:cs="Times New Roman"/>
          <w:sz w:val="28"/>
          <w:szCs w:val="28"/>
        </w:rPr>
        <w:t xml:space="preserve"> и Индо-Австралийская плиты относительно друг друга?</w:t>
      </w:r>
    </w:p>
    <w:p w:rsidR="000937F3" w:rsidRPr="005C103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4. Какой тип движения существует ещё?  Приведите пример.</w:t>
      </w:r>
    </w:p>
    <w:p w:rsidR="00157323" w:rsidRPr="000937F3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37F3">
        <w:rPr>
          <w:rFonts w:ascii="Times New Roman" w:hAnsi="Times New Roman" w:cs="Times New Roman"/>
          <w:i/>
          <w:sz w:val="28"/>
          <w:szCs w:val="28"/>
        </w:rPr>
        <w:t>( учебник стр. 58, рис. 4.19., атлас  стр</w:t>
      </w:r>
      <w:r w:rsidR="004E6B53" w:rsidRPr="000937F3">
        <w:rPr>
          <w:rFonts w:ascii="Times New Roman" w:hAnsi="Times New Roman" w:cs="Times New Roman"/>
          <w:i/>
          <w:sz w:val="28"/>
          <w:szCs w:val="28"/>
        </w:rPr>
        <w:t>. 21, карта «Литосферные плиты»</w:t>
      </w:r>
      <w:r w:rsidRPr="000937F3">
        <w:rPr>
          <w:rFonts w:ascii="Times New Roman" w:hAnsi="Times New Roman" w:cs="Times New Roman"/>
          <w:i/>
          <w:sz w:val="28"/>
          <w:szCs w:val="28"/>
        </w:rPr>
        <w:t>)</w:t>
      </w:r>
    </w:p>
    <w:p w:rsidR="00157323" w:rsidRPr="005C103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5. Почему Гималаи называют складчатыми горами? </w:t>
      </w:r>
      <w:r w:rsidR="00B845D1" w:rsidRPr="005C103C">
        <w:rPr>
          <w:rFonts w:ascii="Times New Roman" w:hAnsi="Times New Roman" w:cs="Times New Roman"/>
          <w:sz w:val="28"/>
          <w:szCs w:val="28"/>
        </w:rPr>
        <w:t xml:space="preserve"> </w:t>
      </w:r>
      <w:r w:rsidRPr="005C103C">
        <w:rPr>
          <w:rFonts w:ascii="Times New Roman" w:hAnsi="Times New Roman" w:cs="Times New Roman"/>
          <w:sz w:val="28"/>
          <w:szCs w:val="28"/>
        </w:rPr>
        <w:t>Как это связано с их происхождением?</w:t>
      </w:r>
    </w:p>
    <w:p w:rsidR="00157323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103C">
        <w:rPr>
          <w:rFonts w:ascii="Times New Roman" w:hAnsi="Times New Roman" w:cs="Times New Roman"/>
          <w:b/>
          <w:i/>
          <w:sz w:val="28"/>
          <w:szCs w:val="28"/>
        </w:rPr>
        <w:t>(работа с  учебником стр. 59, рис. 4.20).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37DF9" w:rsidRPr="009E0A6C" w:rsidTr="00A01EA3">
        <w:tc>
          <w:tcPr>
            <w:tcW w:w="4785" w:type="dxa"/>
          </w:tcPr>
          <w:p w:rsidR="00437DF9" w:rsidRPr="009E0A6C" w:rsidRDefault="00437DF9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7BF55E" wp14:editId="4480C574">
                  <wp:extent cx="2619375" cy="1905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537" cy="1910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7DF9" w:rsidRPr="009E0A6C" w:rsidRDefault="00437DF9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37DF9" w:rsidRPr="009E0A6C" w:rsidRDefault="00437DF9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23D6B9" wp14:editId="48F13A0B">
                  <wp:extent cx="2619375" cy="18764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178" cy="1879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DF9" w:rsidRPr="00437DF9" w:rsidRDefault="00437DF9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323" w:rsidRPr="005C103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6. Приведите примеры складчатых гор в России.</w:t>
      </w:r>
    </w:p>
    <w:p w:rsidR="00157323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7.  Что характерно для всех складчатых гор  планеты</w:t>
      </w:r>
      <w:r w:rsidR="00B845D1" w:rsidRPr="005C103C">
        <w:rPr>
          <w:rFonts w:ascii="Times New Roman" w:hAnsi="Times New Roman" w:cs="Times New Roman"/>
          <w:sz w:val="28"/>
          <w:szCs w:val="28"/>
        </w:rPr>
        <w:t>?</w:t>
      </w:r>
    </w:p>
    <w:p w:rsidR="005B51A8" w:rsidRPr="005C103C" w:rsidRDefault="005B51A8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323" w:rsidRDefault="00B845D1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103C">
        <w:rPr>
          <w:rFonts w:ascii="Times New Roman" w:hAnsi="Times New Roman" w:cs="Times New Roman"/>
          <w:b/>
          <w:i/>
          <w:sz w:val="28"/>
          <w:szCs w:val="28"/>
        </w:rPr>
        <w:t>На доске схема</w:t>
      </w:r>
      <w:r w:rsidR="00157323" w:rsidRPr="005C103C">
        <w:rPr>
          <w:rFonts w:ascii="Times New Roman" w:hAnsi="Times New Roman" w:cs="Times New Roman"/>
          <w:b/>
          <w:i/>
          <w:sz w:val="28"/>
          <w:szCs w:val="28"/>
        </w:rPr>
        <w:t xml:space="preserve"> « Образование складчатых гор, равнин, глыбовых гор»</w:t>
      </w:r>
    </w:p>
    <w:p w:rsidR="005B51A8" w:rsidRDefault="005B51A8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11046" w:rsidRPr="009E0A6C" w:rsidTr="00A01EA3">
        <w:tc>
          <w:tcPr>
            <w:tcW w:w="4785" w:type="dxa"/>
          </w:tcPr>
          <w:p w:rsidR="00E11046" w:rsidRPr="009E0A6C" w:rsidRDefault="00E11046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4C92BB" wp14:editId="39A60EDD">
                  <wp:extent cx="2616073" cy="196214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518" cy="196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1046" w:rsidRPr="009E0A6C" w:rsidRDefault="00E11046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11046" w:rsidRPr="009E0A6C" w:rsidRDefault="00E11046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950296" wp14:editId="19910737">
                  <wp:extent cx="2705100" cy="19716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601" cy="197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1046" w:rsidRPr="00E11046" w:rsidRDefault="00E11046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323" w:rsidRPr="005C103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8. В чём суть процесса?</w:t>
      </w:r>
    </w:p>
    <w:p w:rsidR="00157323" w:rsidRPr="005C103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9. Могут ли горы образоваться на равнине?</w:t>
      </w:r>
    </w:p>
    <w:p w:rsidR="00157323" w:rsidRPr="005C103C" w:rsidRDefault="00157323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11. Внутренние силы разрушают или создают?</w:t>
      </w:r>
    </w:p>
    <w:p w:rsidR="00157323" w:rsidRPr="005C103C" w:rsidRDefault="00B845D1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 </w:t>
      </w:r>
      <w:r w:rsidR="00157323" w:rsidRPr="005C103C">
        <w:rPr>
          <w:rFonts w:ascii="Times New Roman" w:hAnsi="Times New Roman" w:cs="Times New Roman"/>
          <w:sz w:val="28"/>
          <w:szCs w:val="28"/>
        </w:rPr>
        <w:t>Внутренние процессы и разрушают и создают. У любого процесса нет однозначного результата.</w:t>
      </w:r>
    </w:p>
    <w:p w:rsidR="00157323" w:rsidRPr="005C103C" w:rsidRDefault="000612EF" w:rsidP="00B860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Образование </w:t>
      </w:r>
      <w:r w:rsidR="00157323" w:rsidRPr="005C103C">
        <w:rPr>
          <w:rFonts w:ascii="Times New Roman" w:hAnsi="Times New Roman" w:cs="Times New Roman"/>
          <w:sz w:val="28"/>
          <w:szCs w:val="28"/>
        </w:rPr>
        <w:t>Гималаев началось около 5</w:t>
      </w:r>
      <w:r>
        <w:rPr>
          <w:rFonts w:ascii="Times New Roman" w:hAnsi="Times New Roman" w:cs="Times New Roman"/>
          <w:sz w:val="28"/>
          <w:szCs w:val="28"/>
        </w:rPr>
        <w:t>0 млн. лет назад, а пик роста</w:t>
      </w:r>
      <w:r w:rsidR="00157323" w:rsidRPr="005C103C">
        <w:rPr>
          <w:rFonts w:ascii="Times New Roman" w:hAnsi="Times New Roman" w:cs="Times New Roman"/>
          <w:sz w:val="28"/>
          <w:szCs w:val="28"/>
        </w:rPr>
        <w:t xml:space="preserve">  пришёлся на  20 млн. лет назад. Значит вероятность того, что артефакт сохранился есть?</w:t>
      </w:r>
      <w:r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B860B9" w:rsidRDefault="00600AEC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7323" w:rsidRPr="005C103C">
        <w:rPr>
          <w:rFonts w:ascii="Times New Roman" w:hAnsi="Times New Roman" w:cs="Times New Roman"/>
          <w:sz w:val="28"/>
          <w:szCs w:val="28"/>
        </w:rPr>
        <w:t>Что может произойти ещё?</w:t>
      </w:r>
    </w:p>
    <w:p w:rsidR="00157323" w:rsidRPr="005C103C" w:rsidRDefault="00B860B9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7323" w:rsidRPr="005C103C">
        <w:rPr>
          <w:rFonts w:ascii="Times New Roman" w:hAnsi="Times New Roman" w:cs="Times New Roman"/>
          <w:sz w:val="28"/>
          <w:szCs w:val="28"/>
        </w:rPr>
        <w:t>Какими грозными, стихийными  явлениями сопровождается горообразование</w:t>
      </w:r>
      <w:r w:rsidR="00600AEC">
        <w:rPr>
          <w:rFonts w:ascii="Times New Roman" w:hAnsi="Times New Roman" w:cs="Times New Roman"/>
          <w:sz w:val="28"/>
          <w:szCs w:val="28"/>
        </w:rPr>
        <w:t>?</w:t>
      </w:r>
    </w:p>
    <w:p w:rsidR="00600AEC" w:rsidRDefault="00600AEC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7323" w:rsidRPr="005C103C">
        <w:rPr>
          <w:rFonts w:ascii="Times New Roman" w:hAnsi="Times New Roman" w:cs="Times New Roman"/>
          <w:sz w:val="28"/>
          <w:szCs w:val="28"/>
        </w:rPr>
        <w:t xml:space="preserve">Есть ли действующие вулканы в Гималаях? </w:t>
      </w:r>
    </w:p>
    <w:p w:rsidR="0050664E" w:rsidRDefault="0050664E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5D1" w:rsidRPr="00600AEC" w:rsidRDefault="00600AEC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 преподавателя</w:t>
      </w:r>
      <w:r w:rsidR="0050664E">
        <w:rPr>
          <w:rFonts w:ascii="Times New Roman" w:hAnsi="Times New Roman" w:cs="Times New Roman"/>
          <w:b/>
          <w:sz w:val="28"/>
          <w:szCs w:val="28"/>
        </w:rPr>
        <w:t xml:space="preserve"> о лакколитах Кавказа</w:t>
      </w:r>
    </w:p>
    <w:p w:rsidR="005B51A8" w:rsidRDefault="00D166EA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173355</wp:posOffset>
            </wp:positionV>
            <wp:extent cx="2875915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462" y="21365"/>
                <wp:lineTo x="2146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1A8" w:rsidRDefault="005B51A8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37F" w:rsidRDefault="0015637F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37F" w:rsidRDefault="0015637F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37F" w:rsidRDefault="0015637F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37F" w:rsidRDefault="0015637F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37F" w:rsidRDefault="0015637F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37F" w:rsidRDefault="0015637F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37F" w:rsidRDefault="0015637F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37F" w:rsidRDefault="0015637F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37F" w:rsidRDefault="008C1966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5637F" w:rsidRDefault="0015637F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2E7C" w:rsidRPr="00E0105B" w:rsidRDefault="008C1966" w:rsidP="009A1E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0AEC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157323" w:rsidRPr="00600AEC">
        <w:rPr>
          <w:rFonts w:ascii="Times New Roman" w:hAnsi="Times New Roman" w:cs="Times New Roman"/>
          <w:b/>
          <w:i/>
          <w:sz w:val="28"/>
          <w:szCs w:val="28"/>
        </w:rPr>
        <w:t>изминутка</w:t>
      </w:r>
      <w:proofErr w:type="spellEnd"/>
      <w:r w:rsidRPr="00600AEC">
        <w:rPr>
          <w:rFonts w:ascii="Times New Roman" w:hAnsi="Times New Roman" w:cs="Times New Roman"/>
          <w:b/>
          <w:i/>
          <w:sz w:val="28"/>
          <w:szCs w:val="28"/>
        </w:rPr>
        <w:t xml:space="preserve"> «Ленивые </w:t>
      </w:r>
      <w:r w:rsidR="000F4C11" w:rsidRPr="00600AEC">
        <w:rPr>
          <w:rFonts w:ascii="Times New Roman" w:hAnsi="Times New Roman" w:cs="Times New Roman"/>
          <w:b/>
          <w:i/>
          <w:sz w:val="28"/>
          <w:szCs w:val="28"/>
        </w:rPr>
        <w:t>восьмёрки</w:t>
      </w:r>
      <w:r w:rsidRPr="00600AE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157323" w:rsidRPr="00600AEC">
        <w:rPr>
          <w:rFonts w:ascii="Times New Roman" w:hAnsi="Times New Roman" w:cs="Times New Roman"/>
          <w:b/>
          <w:i/>
          <w:sz w:val="28"/>
          <w:szCs w:val="28"/>
        </w:rPr>
        <w:t>, выполняется стоя.</w:t>
      </w:r>
    </w:p>
    <w:p w:rsidR="00157323" w:rsidRPr="005C103C" w:rsidRDefault="00B845D1" w:rsidP="009A1E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Звучит тихая музыка. Представьте, что вы оказались на вершине высочайшей горы. Обхватите себя руками и сожмите себя так, как будто вы пытаетесь согреться. Повторите 3 раза. Вдохните глубоко, откройте глаза. Попытайтесь нарисовать цифру 8 в вертикальной плоскости  левой рукой, правой рукой, дв</w:t>
      </w:r>
      <w:r w:rsidR="000F4C11">
        <w:rPr>
          <w:rFonts w:ascii="Times New Roman" w:hAnsi="Times New Roman" w:cs="Times New Roman"/>
          <w:sz w:val="28"/>
          <w:szCs w:val="28"/>
        </w:rPr>
        <w:t>умя руками. Встряхните кисти. Са</w:t>
      </w:r>
      <w:r w:rsidRPr="005C103C">
        <w:rPr>
          <w:rFonts w:ascii="Times New Roman" w:hAnsi="Times New Roman" w:cs="Times New Roman"/>
          <w:sz w:val="28"/>
          <w:szCs w:val="28"/>
        </w:rPr>
        <w:t>дитесь.</w:t>
      </w:r>
    </w:p>
    <w:p w:rsidR="00B845D1" w:rsidRPr="005C103C" w:rsidRDefault="00B845D1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5D1" w:rsidRPr="005C103C" w:rsidRDefault="00B845D1" w:rsidP="009A1E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Представьте, что по какой-то причине рост гор на Земле прекратился. Изменятся ли они или останутся без изменений?</w:t>
      </w:r>
    </w:p>
    <w:p w:rsidR="00B845D1" w:rsidRPr="005C103C" w:rsidRDefault="00B845D1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Чтобы ответить на этот вопрос поработаем с те</w:t>
      </w:r>
      <w:r w:rsidR="000F4C11">
        <w:rPr>
          <w:rFonts w:ascii="Times New Roman" w:hAnsi="Times New Roman" w:cs="Times New Roman"/>
          <w:sz w:val="28"/>
          <w:szCs w:val="28"/>
        </w:rPr>
        <w:t xml:space="preserve">кстом учебника, заполним </w:t>
      </w:r>
      <w:r w:rsidR="006A4E76">
        <w:rPr>
          <w:rFonts w:ascii="Times New Roman" w:hAnsi="Times New Roman" w:cs="Times New Roman"/>
          <w:i/>
          <w:sz w:val="28"/>
          <w:szCs w:val="28"/>
        </w:rPr>
        <w:t>м</w:t>
      </w:r>
      <w:r w:rsidR="000F4C11">
        <w:rPr>
          <w:rFonts w:ascii="Times New Roman" w:hAnsi="Times New Roman" w:cs="Times New Roman"/>
          <w:i/>
          <w:sz w:val="28"/>
          <w:szCs w:val="28"/>
        </w:rPr>
        <w:t>аршрутный лист</w:t>
      </w:r>
      <w:r w:rsidRPr="005C103C">
        <w:rPr>
          <w:rFonts w:ascii="Times New Roman" w:hAnsi="Times New Roman" w:cs="Times New Roman"/>
          <w:sz w:val="28"/>
          <w:szCs w:val="28"/>
        </w:rPr>
        <w:t>, часть 2 «Внешние процессы»</w:t>
      </w:r>
      <w:r w:rsidR="00764D90" w:rsidRPr="005C103C">
        <w:rPr>
          <w:rFonts w:ascii="Times New Roman" w:hAnsi="Times New Roman" w:cs="Times New Roman"/>
          <w:sz w:val="28"/>
          <w:szCs w:val="28"/>
        </w:rPr>
        <w:t xml:space="preserve">  </w:t>
      </w:r>
      <w:r w:rsidR="00C510A3">
        <w:rPr>
          <w:rFonts w:ascii="Times New Roman" w:hAnsi="Times New Roman" w:cs="Times New Roman"/>
          <w:i/>
          <w:sz w:val="28"/>
          <w:szCs w:val="28"/>
        </w:rPr>
        <w:t>Приложение 2</w:t>
      </w:r>
      <w:r w:rsidR="00764D90" w:rsidRPr="00C510A3">
        <w:rPr>
          <w:rFonts w:ascii="Times New Roman" w:hAnsi="Times New Roman" w:cs="Times New Roman"/>
          <w:i/>
          <w:sz w:val="28"/>
          <w:szCs w:val="28"/>
        </w:rPr>
        <w:t>.</w:t>
      </w:r>
    </w:p>
    <w:p w:rsidR="00B845D1" w:rsidRPr="005C103C" w:rsidRDefault="00B845D1" w:rsidP="009A1E91">
      <w:pPr>
        <w:framePr w:hSpace="180" w:wrap="around" w:vAnchor="text" w:hAnchor="margin" w:xAlign="center" w:y="122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D90" w:rsidRPr="00CC64A0" w:rsidRDefault="00C510A3" w:rsidP="009A1E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(р</w:t>
      </w:r>
      <w:r w:rsidR="00B845D1" w:rsidRPr="005C103C">
        <w:rPr>
          <w:rFonts w:ascii="Times New Roman" w:hAnsi="Times New Roman" w:cs="Times New Roman"/>
          <w:b/>
          <w:sz w:val="28"/>
          <w:szCs w:val="28"/>
        </w:rPr>
        <w:t>абота с учебником стр. 62-64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D2E7C" w:rsidRPr="00C510A3" w:rsidRDefault="0050664E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Систематизация знаний и умений</w:t>
      </w:r>
      <w:r w:rsidR="004209CD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764D90" w:rsidRPr="005C103C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Проверяем  заполнение таблицы.</w:t>
      </w:r>
    </w:p>
    <w:p w:rsidR="00764D90" w:rsidRPr="00CB21EF" w:rsidRDefault="00017B70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Примерные в</w:t>
      </w:r>
      <w:r w:rsidR="00764D90" w:rsidRPr="00CB21EF">
        <w:rPr>
          <w:rFonts w:ascii="Times New Roman" w:hAnsi="Times New Roman" w:cs="Times New Roman"/>
          <w:b/>
          <w:i/>
          <w:sz w:val="28"/>
          <w:szCs w:val="28"/>
        </w:rPr>
        <w:t>опросы:</w:t>
      </w:r>
    </w:p>
    <w:p w:rsidR="00764D90" w:rsidRPr="005C103C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1. На что направлены, как правило, внешние силы? На созидание или разрушение?</w:t>
      </w:r>
    </w:p>
    <w:p w:rsidR="00764D90" w:rsidRPr="005C103C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2. Где внешние процессы действуют более «агрессивно», в горах или на равнинах?  </w:t>
      </w:r>
      <w:r w:rsidR="00CB21EF">
        <w:rPr>
          <w:rFonts w:ascii="Times New Roman" w:hAnsi="Times New Roman" w:cs="Times New Roman"/>
          <w:sz w:val="28"/>
          <w:szCs w:val="28"/>
        </w:rPr>
        <w:t>Почему?</w:t>
      </w:r>
    </w:p>
    <w:p w:rsidR="00764D90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3. Какие внешние процессы могут препятствовать нам в поисках артефакта?</w:t>
      </w:r>
    </w:p>
    <w:p w:rsidR="00CB21EF" w:rsidRDefault="00CB21EF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Текучие воды…</w:t>
      </w:r>
    </w:p>
    <w:p w:rsidR="00CB21EF" w:rsidRDefault="00CB21EF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Деятельность ветра…</w:t>
      </w:r>
    </w:p>
    <w:p w:rsidR="00CB21EF" w:rsidRDefault="00CC64A0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Действие силы тяжести…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C64A0" w:rsidRPr="009E0A6C" w:rsidTr="00A01EA3">
        <w:tc>
          <w:tcPr>
            <w:tcW w:w="4785" w:type="dxa"/>
          </w:tcPr>
          <w:p w:rsidR="00CC64A0" w:rsidRPr="009E0A6C" w:rsidRDefault="00CC64A0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2552700" cy="182880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439" y="21375"/>
                      <wp:lineTo x="21439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4A0" w:rsidRPr="009E0A6C" w:rsidRDefault="00CC64A0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C64A0" w:rsidRPr="009E0A6C" w:rsidRDefault="00035305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</wp:posOffset>
                  </wp:positionV>
                  <wp:extent cx="2609850" cy="182880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442" y="21375"/>
                      <wp:lineTo x="21442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C64A0" w:rsidRPr="00CC64A0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</w:pPr>
      <w:r w:rsidRPr="00CC64A0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На доске  иллюстрация « Разрушение гранита»</w:t>
      </w:r>
    </w:p>
    <w:p w:rsidR="00764D90" w:rsidRPr="005C103C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4. Какой процесс показан на доске?</w:t>
      </w:r>
    </w:p>
    <w:p w:rsidR="00764D90" w:rsidRPr="005C103C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5. С чем можно сравнить гранит?</w:t>
      </w:r>
    </w:p>
    <w:p w:rsidR="00764D90" w:rsidRPr="005C103C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6. К чему приводит действие силы тяжести? Где оно более ярко проявляется. В горах или на равнинах?</w:t>
      </w:r>
    </w:p>
    <w:p w:rsidR="00017B70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7.  Какую работу совершают текучие воды? Какие формы рельефа создают? </w:t>
      </w:r>
      <w:r w:rsidR="00017B7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64D90" w:rsidRDefault="00764D90" w:rsidP="00017B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На территории Ставропольского края ярко проявляется эрози</w:t>
      </w:r>
      <w:r w:rsidR="00D74622">
        <w:rPr>
          <w:rFonts w:ascii="Times New Roman" w:hAnsi="Times New Roman" w:cs="Times New Roman"/>
          <w:sz w:val="28"/>
          <w:szCs w:val="28"/>
        </w:rPr>
        <w:t>онная деятельность текучих вод и к</w:t>
      </w:r>
      <w:r w:rsidRPr="005C103C">
        <w:rPr>
          <w:rFonts w:ascii="Times New Roman" w:hAnsi="Times New Roman" w:cs="Times New Roman"/>
          <w:sz w:val="28"/>
          <w:szCs w:val="28"/>
        </w:rPr>
        <w:t xml:space="preserve">ак следствие - овражный  рельеф. </w:t>
      </w:r>
    </w:p>
    <w:p w:rsidR="0033653A" w:rsidRDefault="0033653A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3653A" w:rsidRPr="009E0A6C" w:rsidTr="00A01EA3">
        <w:tc>
          <w:tcPr>
            <w:tcW w:w="4785" w:type="dxa"/>
          </w:tcPr>
          <w:p w:rsidR="0033653A" w:rsidRPr="009E0A6C" w:rsidRDefault="0033653A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-4445</wp:posOffset>
                  </wp:positionV>
                  <wp:extent cx="2647315" cy="1985645"/>
                  <wp:effectExtent l="0" t="0" r="0" b="0"/>
                  <wp:wrapThrough wrapText="bothSides">
                    <wp:wrapPolygon edited="0">
                      <wp:start x="0" y="0"/>
                      <wp:lineTo x="0" y="21344"/>
                      <wp:lineTo x="21450" y="21344"/>
                      <wp:lineTo x="21450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98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33653A" w:rsidRPr="009E0A6C" w:rsidRDefault="0033653A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-4445</wp:posOffset>
                  </wp:positionV>
                  <wp:extent cx="2676525" cy="1950085"/>
                  <wp:effectExtent l="0" t="0" r="0" b="0"/>
                  <wp:wrapThrough wrapText="bothSides">
                    <wp:wrapPolygon edited="0">
                      <wp:start x="0" y="0"/>
                      <wp:lineTo x="0" y="21312"/>
                      <wp:lineTo x="21523" y="21312"/>
                      <wp:lineTo x="21523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95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D0D24" w:rsidRPr="005C103C" w:rsidRDefault="00DD0D24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D90" w:rsidRPr="005C103C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103C">
        <w:rPr>
          <w:rFonts w:ascii="Times New Roman" w:hAnsi="Times New Roman" w:cs="Times New Roman"/>
          <w:b/>
          <w:i/>
          <w:sz w:val="28"/>
          <w:szCs w:val="28"/>
        </w:rPr>
        <w:t>Картины с овражным рельефом Ставропольской возвышенности.</w:t>
      </w:r>
    </w:p>
    <w:p w:rsidR="00764D90" w:rsidRPr="005C103C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6. Какую работу проводит ветер?</w:t>
      </w:r>
    </w:p>
    <w:p w:rsidR="006B40A3" w:rsidRDefault="00764D90" w:rsidP="00D74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В районе  КМВ, в Ставропольском крае, в районе</w:t>
      </w:r>
      <w:r w:rsidR="00D74622">
        <w:rPr>
          <w:rFonts w:ascii="Times New Roman" w:hAnsi="Times New Roman" w:cs="Times New Roman"/>
          <w:sz w:val="28"/>
          <w:szCs w:val="28"/>
        </w:rPr>
        <w:t xml:space="preserve"> города Кисловодск есть место</w:t>
      </w:r>
      <w:r w:rsidRPr="005C103C">
        <w:rPr>
          <w:rFonts w:ascii="Times New Roman" w:hAnsi="Times New Roman" w:cs="Times New Roman"/>
          <w:sz w:val="28"/>
          <w:szCs w:val="28"/>
        </w:rPr>
        <w:t>, куда приезжают туристы, чтобы посмотреть на работу ветра - это «гора – кольцо».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B40A3" w:rsidRPr="009E0A6C" w:rsidTr="00A01EA3">
        <w:tc>
          <w:tcPr>
            <w:tcW w:w="4785" w:type="dxa"/>
          </w:tcPr>
          <w:p w:rsidR="006B40A3" w:rsidRDefault="006B40A3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0A3" w:rsidRPr="009E0A6C" w:rsidRDefault="00C67ECD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24CB4EEB" wp14:editId="269F5F3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-126365</wp:posOffset>
                  </wp:positionV>
                  <wp:extent cx="2640965" cy="1771650"/>
                  <wp:effectExtent l="0" t="0" r="0" b="0"/>
                  <wp:wrapThrough wrapText="bothSides">
                    <wp:wrapPolygon edited="0">
                      <wp:start x="0" y="0"/>
                      <wp:lineTo x="0" y="21368"/>
                      <wp:lineTo x="21501" y="21368"/>
                      <wp:lineTo x="21501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6B40A3" w:rsidRPr="009E0A6C" w:rsidRDefault="00A25DB8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80010</wp:posOffset>
                  </wp:positionV>
                  <wp:extent cx="2676525" cy="1846580"/>
                  <wp:effectExtent l="0" t="0" r="0" b="0"/>
                  <wp:wrapThrough wrapText="bothSides">
                    <wp:wrapPolygon edited="0">
                      <wp:start x="0" y="0"/>
                      <wp:lineTo x="0" y="21392"/>
                      <wp:lineTo x="21523" y="21392"/>
                      <wp:lineTo x="21523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84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64D90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313" w:rsidRPr="005C103C" w:rsidRDefault="005B0313" w:rsidP="009A1E91">
      <w:pPr>
        <w:tabs>
          <w:tab w:val="left" w:pos="4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41910</wp:posOffset>
            </wp:positionV>
            <wp:extent cx="2705100" cy="1743075"/>
            <wp:effectExtent l="0" t="0" r="0" b="0"/>
            <wp:wrapThrough wrapText="bothSides">
              <wp:wrapPolygon edited="0">
                <wp:start x="0" y="0"/>
                <wp:lineTo x="0" y="21482"/>
                <wp:lineTo x="21448" y="21482"/>
                <wp:lineTo x="21448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ECD" w:rsidRDefault="00C67EC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CD" w:rsidRDefault="00C67EC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CD" w:rsidRDefault="00C67EC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CD" w:rsidRDefault="00C67EC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CD" w:rsidRDefault="00C67EC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CD" w:rsidRDefault="00C67EC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CD" w:rsidRDefault="00C67EC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CD" w:rsidRDefault="00C67ECD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D90" w:rsidRPr="005C103C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7. Какие ещё процессы, происходят под воздействием внешних сил? Что такое карст?</w:t>
      </w:r>
    </w:p>
    <w:p w:rsidR="00764D90" w:rsidRPr="00012DBF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2DBF">
        <w:rPr>
          <w:rFonts w:ascii="Times New Roman" w:hAnsi="Times New Roman" w:cs="Times New Roman"/>
          <w:sz w:val="28"/>
          <w:szCs w:val="28"/>
        </w:rPr>
        <w:t xml:space="preserve">     </w:t>
      </w:r>
      <w:r w:rsidRPr="00012DBF">
        <w:rPr>
          <w:rFonts w:ascii="Times New Roman" w:hAnsi="Times New Roman" w:cs="Times New Roman"/>
          <w:i/>
          <w:sz w:val="28"/>
          <w:szCs w:val="28"/>
        </w:rPr>
        <w:t>Приходим к выводу, вероятность того, что мы найдём  артефакт, ничтожно мала, потому что всегда действуют два противоположных процесса: внутренние и внешние</w:t>
      </w:r>
      <w:r w:rsidR="004A0DD5" w:rsidRPr="00012DBF">
        <w:rPr>
          <w:rFonts w:ascii="Times New Roman" w:hAnsi="Times New Roman" w:cs="Times New Roman"/>
          <w:i/>
          <w:sz w:val="28"/>
          <w:szCs w:val="28"/>
        </w:rPr>
        <w:t xml:space="preserve"> силы</w:t>
      </w:r>
      <w:r w:rsidRPr="00012DB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12DBF">
        <w:rPr>
          <w:rFonts w:ascii="Times New Roman" w:hAnsi="Times New Roman" w:cs="Times New Roman"/>
          <w:i/>
          <w:sz w:val="28"/>
          <w:szCs w:val="28"/>
        </w:rPr>
        <w:t xml:space="preserve">постоянно </w:t>
      </w:r>
      <w:r w:rsidRPr="00012DBF">
        <w:rPr>
          <w:rFonts w:ascii="Times New Roman" w:hAnsi="Times New Roman" w:cs="Times New Roman"/>
          <w:i/>
          <w:sz w:val="28"/>
          <w:szCs w:val="28"/>
        </w:rPr>
        <w:t>изменяющие рельеф.</w:t>
      </w:r>
    </w:p>
    <w:p w:rsidR="00764D90" w:rsidRPr="005C103C" w:rsidRDefault="00764D90" w:rsidP="00012D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Что помимо сил природы может  препятствовать решению нами поисковой задачи?</w:t>
      </w:r>
    </w:p>
    <w:p w:rsidR="00764D90" w:rsidRPr="005C103C" w:rsidRDefault="00764D90" w:rsidP="009A1E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Деятельность человека это немаловажный фактор изменяющий рельеф.</w:t>
      </w:r>
    </w:p>
    <w:p w:rsidR="00764D90" w:rsidRDefault="004A0DD5" w:rsidP="009A1E91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Заполняем маршрутный лист</w:t>
      </w:r>
      <w:r w:rsidR="00764D90" w:rsidRPr="005C103C">
        <w:rPr>
          <w:rFonts w:ascii="Times New Roman" w:hAnsi="Times New Roman" w:cs="Times New Roman"/>
          <w:i/>
          <w:sz w:val="28"/>
          <w:szCs w:val="28"/>
        </w:rPr>
        <w:t>, час</w:t>
      </w:r>
      <w:r>
        <w:rPr>
          <w:rFonts w:ascii="Times New Roman" w:hAnsi="Times New Roman" w:cs="Times New Roman"/>
          <w:i/>
          <w:sz w:val="28"/>
          <w:szCs w:val="28"/>
        </w:rPr>
        <w:t>ть 3  « Деятельность человека» Приложение 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A4E76" w:rsidRPr="009E0A6C" w:rsidTr="00A01EA3">
        <w:tc>
          <w:tcPr>
            <w:tcW w:w="4785" w:type="dxa"/>
          </w:tcPr>
          <w:p w:rsidR="006A4E76" w:rsidRPr="009E0A6C" w:rsidRDefault="006A4E76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8A7027" wp14:editId="7BFD4BAD">
                  <wp:extent cx="2552582" cy="191452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055" cy="191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4E76" w:rsidRPr="009E0A6C" w:rsidRDefault="006A4E76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4D1EF0" wp14:editId="0CA8B708">
                  <wp:extent cx="2590800" cy="194319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399" cy="1943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FB5" w:rsidRDefault="00194FB5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94FB5" w:rsidRPr="00F04065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4065">
        <w:rPr>
          <w:rFonts w:ascii="Times New Roman" w:hAnsi="Times New Roman" w:cs="Times New Roman"/>
          <w:b/>
          <w:i/>
          <w:sz w:val="28"/>
          <w:szCs w:val="28"/>
        </w:rPr>
        <w:t>Вопросы:</w:t>
      </w:r>
    </w:p>
    <w:p w:rsidR="00764D90" w:rsidRPr="005C103C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1. Как человек может изменить рельеф? Назовите формы рельефа.</w:t>
      </w:r>
    </w:p>
    <w:p w:rsidR="00194FB5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2. Деятельность человека направлена на разрушение или созидание?</w:t>
      </w:r>
    </w:p>
    <w:p w:rsidR="00A510AA" w:rsidRPr="005C103C" w:rsidRDefault="00A510AA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D90" w:rsidRPr="005C103C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b/>
          <w:i/>
          <w:sz w:val="28"/>
          <w:szCs w:val="28"/>
        </w:rPr>
        <w:t>На доске картина «Кинжал – гора, уничтоженная человеком»</w:t>
      </w:r>
    </w:p>
    <w:p w:rsidR="00764D90" w:rsidRPr="005C103C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Рассказ</w:t>
      </w:r>
      <w:r w:rsidR="00A510AA">
        <w:rPr>
          <w:rFonts w:ascii="Times New Roman" w:hAnsi="Times New Roman" w:cs="Times New Roman"/>
          <w:sz w:val="28"/>
          <w:szCs w:val="28"/>
        </w:rPr>
        <w:t xml:space="preserve"> преподавателя</w:t>
      </w:r>
      <w:r w:rsidRPr="005C103C">
        <w:rPr>
          <w:rFonts w:ascii="Times New Roman" w:hAnsi="Times New Roman" w:cs="Times New Roman"/>
          <w:sz w:val="28"/>
          <w:szCs w:val="28"/>
        </w:rPr>
        <w:t xml:space="preserve"> о горе Кинжал.</w:t>
      </w:r>
    </w:p>
    <w:p w:rsidR="00764D90" w:rsidRPr="005C103C" w:rsidRDefault="009A306F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</w:t>
      </w:r>
      <w:r w:rsidR="00764D90" w:rsidRPr="005C103C">
        <w:rPr>
          <w:rFonts w:ascii="Times New Roman" w:hAnsi="Times New Roman" w:cs="Times New Roman"/>
          <w:sz w:val="28"/>
          <w:szCs w:val="28"/>
        </w:rPr>
        <w:t xml:space="preserve">Человек, если даже сам не разрушает, то способствует разрушительной силе воды, ветра.  </w:t>
      </w:r>
      <w:r w:rsidRPr="005C103C">
        <w:rPr>
          <w:rFonts w:ascii="Times New Roman" w:hAnsi="Times New Roman" w:cs="Times New Roman"/>
          <w:sz w:val="28"/>
          <w:szCs w:val="28"/>
        </w:rPr>
        <w:t>Например, э</w:t>
      </w:r>
      <w:r w:rsidR="00764D90" w:rsidRPr="005C103C">
        <w:rPr>
          <w:rFonts w:ascii="Times New Roman" w:hAnsi="Times New Roman" w:cs="Times New Roman"/>
          <w:sz w:val="28"/>
          <w:szCs w:val="28"/>
        </w:rPr>
        <w:t>розия почв, в результате р</w:t>
      </w:r>
      <w:r w:rsidRPr="005C103C">
        <w:rPr>
          <w:rFonts w:ascii="Times New Roman" w:hAnsi="Times New Roman" w:cs="Times New Roman"/>
          <w:sz w:val="28"/>
          <w:szCs w:val="28"/>
        </w:rPr>
        <w:t>аспашки, вырубки деревьев и др.</w:t>
      </w:r>
    </w:p>
    <w:p w:rsidR="00E11A92" w:rsidRPr="00061A3B" w:rsidRDefault="00764D90" w:rsidP="009A1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3. Способен ли человек противостоять разрушительной  силе  природы? Как?</w:t>
      </w:r>
    </w:p>
    <w:p w:rsidR="00E11A92" w:rsidRDefault="00E11A92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D2E7C" w:rsidRPr="00194FB5" w:rsidRDefault="009A306F" w:rsidP="009A1E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94FB5">
        <w:rPr>
          <w:rFonts w:ascii="Times New Roman" w:hAnsi="Times New Roman" w:cs="Times New Roman"/>
          <w:b/>
          <w:i/>
          <w:sz w:val="28"/>
          <w:szCs w:val="28"/>
          <w:u w:val="single"/>
        </w:rPr>
        <w:t>Рефлексия. Применение знаний в иной ситуации.</w:t>
      </w:r>
    </w:p>
    <w:p w:rsidR="00061A3B" w:rsidRDefault="00061A3B" w:rsidP="009A1E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Решим задачу (</w:t>
      </w:r>
      <w:r w:rsidR="0000620A">
        <w:rPr>
          <w:rFonts w:ascii="Times New Roman" w:eastAsia="Times New Roman" w:hAnsi="Times New Roman" w:cs="Times New Roman"/>
          <w:bCs/>
          <w:i/>
          <w:sz w:val="28"/>
          <w:szCs w:val="28"/>
        </w:rPr>
        <w:t>при наличии времени)</w:t>
      </w:r>
    </w:p>
    <w:p w:rsidR="009A306F" w:rsidRPr="00061A3B" w:rsidRDefault="009A306F" w:rsidP="00061A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C103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Представьте, что вы специалист, который должен дать заключение о характере  рельефа  территории и возможном ее хозяйственном использовании. Вам известны только координаты и имеются карты. </w:t>
      </w:r>
    </w:p>
    <w:p w:rsidR="009A306F" w:rsidRPr="005C103C" w:rsidRDefault="009A306F" w:rsidP="009A1E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03C">
        <w:rPr>
          <w:rFonts w:ascii="Times New Roman" w:eastAsia="Times New Roman" w:hAnsi="Times New Roman" w:cs="Times New Roman"/>
          <w:sz w:val="28"/>
          <w:szCs w:val="28"/>
        </w:rPr>
        <w:t>а) определите по координатам территорию</w:t>
      </w:r>
    </w:p>
    <w:p w:rsidR="009A306F" w:rsidRPr="005C103C" w:rsidRDefault="009A306F" w:rsidP="009A1E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03C">
        <w:rPr>
          <w:rFonts w:ascii="Times New Roman" w:eastAsia="Times New Roman" w:hAnsi="Times New Roman" w:cs="Times New Roman"/>
          <w:sz w:val="28"/>
          <w:szCs w:val="28"/>
        </w:rPr>
        <w:t>б) форму  рельефа </w:t>
      </w:r>
    </w:p>
    <w:p w:rsidR="009A306F" w:rsidRPr="005C103C" w:rsidRDefault="009A306F" w:rsidP="009A1E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03C">
        <w:rPr>
          <w:rFonts w:ascii="Times New Roman" w:eastAsia="Times New Roman" w:hAnsi="Times New Roman" w:cs="Times New Roman"/>
          <w:sz w:val="28"/>
          <w:szCs w:val="28"/>
        </w:rPr>
        <w:t>в) виды хозяйственной деятельности.</w:t>
      </w:r>
    </w:p>
    <w:p w:rsidR="009A306F" w:rsidRPr="005C103C" w:rsidRDefault="009A306F" w:rsidP="009A1E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03C">
        <w:rPr>
          <w:rFonts w:ascii="Times New Roman" w:eastAsia="Times New Roman" w:hAnsi="Times New Roman" w:cs="Times New Roman"/>
          <w:sz w:val="28"/>
          <w:szCs w:val="28"/>
        </w:rPr>
        <w:t>1) 55</w:t>
      </w:r>
      <w:r w:rsidRPr="005C103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5C103C">
        <w:rPr>
          <w:rFonts w:ascii="Times New Roman" w:eastAsia="Times New Roman" w:hAnsi="Times New Roman" w:cs="Times New Roman"/>
          <w:sz w:val="28"/>
          <w:szCs w:val="28"/>
        </w:rPr>
        <w:t xml:space="preserve"> с. ш. 85</w:t>
      </w:r>
      <w:r w:rsidRPr="005C103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5C103C">
        <w:rPr>
          <w:rFonts w:ascii="Times New Roman" w:eastAsia="Times New Roman" w:hAnsi="Times New Roman" w:cs="Times New Roman"/>
          <w:sz w:val="28"/>
          <w:szCs w:val="28"/>
        </w:rPr>
        <w:t xml:space="preserve"> в. д.</w:t>
      </w:r>
    </w:p>
    <w:p w:rsidR="009A306F" w:rsidRPr="005C103C" w:rsidRDefault="009A306F" w:rsidP="009A1E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03C">
        <w:rPr>
          <w:rFonts w:ascii="Times New Roman" w:eastAsia="Times New Roman" w:hAnsi="Times New Roman" w:cs="Times New Roman"/>
          <w:sz w:val="28"/>
          <w:szCs w:val="28"/>
        </w:rPr>
        <w:t>2) 20</w:t>
      </w:r>
      <w:r w:rsidRPr="005C103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5C103C">
        <w:rPr>
          <w:rFonts w:ascii="Times New Roman" w:eastAsia="Times New Roman" w:hAnsi="Times New Roman" w:cs="Times New Roman"/>
          <w:sz w:val="28"/>
          <w:szCs w:val="28"/>
        </w:rPr>
        <w:t xml:space="preserve"> ю. ш. 45</w:t>
      </w:r>
      <w:r w:rsidRPr="005C103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5C10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103C">
        <w:rPr>
          <w:rFonts w:ascii="Times New Roman" w:eastAsia="Times New Roman" w:hAnsi="Times New Roman" w:cs="Times New Roman"/>
          <w:sz w:val="28"/>
          <w:szCs w:val="28"/>
        </w:rPr>
        <w:t>з.д</w:t>
      </w:r>
      <w:proofErr w:type="spellEnd"/>
      <w:r w:rsidRPr="005C10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306F" w:rsidRPr="005C103C" w:rsidRDefault="009A306F" w:rsidP="009A1E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03C">
        <w:rPr>
          <w:rFonts w:ascii="Times New Roman" w:eastAsia="Times New Roman" w:hAnsi="Times New Roman" w:cs="Times New Roman"/>
          <w:sz w:val="28"/>
          <w:szCs w:val="28"/>
        </w:rPr>
        <w:t>3) 60</w:t>
      </w:r>
      <w:r w:rsidRPr="005C103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5C103C">
        <w:rPr>
          <w:rFonts w:ascii="Times New Roman" w:eastAsia="Times New Roman" w:hAnsi="Times New Roman" w:cs="Times New Roman"/>
          <w:sz w:val="28"/>
          <w:szCs w:val="28"/>
        </w:rPr>
        <w:t xml:space="preserve"> с. ш. 80</w:t>
      </w:r>
      <w:r w:rsidRPr="005C103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5C103C">
        <w:rPr>
          <w:rFonts w:ascii="Times New Roman" w:eastAsia="Times New Roman" w:hAnsi="Times New Roman" w:cs="Times New Roman"/>
          <w:sz w:val="28"/>
          <w:szCs w:val="28"/>
        </w:rPr>
        <w:t xml:space="preserve"> в. д.</w:t>
      </w:r>
    </w:p>
    <w:p w:rsidR="009A306F" w:rsidRPr="005C103C" w:rsidRDefault="009A306F" w:rsidP="009A1E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03C">
        <w:rPr>
          <w:rFonts w:ascii="Times New Roman" w:eastAsia="Times New Roman" w:hAnsi="Times New Roman" w:cs="Times New Roman"/>
          <w:sz w:val="28"/>
          <w:szCs w:val="28"/>
        </w:rPr>
        <w:t>Ответьте на вопросы:</w:t>
      </w:r>
    </w:p>
    <w:p w:rsidR="009A306F" w:rsidRPr="005C103C" w:rsidRDefault="009A306F" w:rsidP="009A1E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03C">
        <w:rPr>
          <w:rFonts w:ascii="Times New Roman" w:eastAsia="Times New Roman" w:hAnsi="Times New Roman" w:cs="Times New Roman"/>
          <w:sz w:val="28"/>
          <w:szCs w:val="28"/>
        </w:rPr>
        <w:t>- Какая форма более удобна для хозяйственного использования?</w:t>
      </w:r>
    </w:p>
    <w:p w:rsidR="009A306F" w:rsidRPr="005C103C" w:rsidRDefault="009A306F" w:rsidP="009A1E9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03C">
        <w:rPr>
          <w:rFonts w:ascii="Times New Roman" w:eastAsia="Times New Roman" w:hAnsi="Times New Roman" w:cs="Times New Roman"/>
          <w:sz w:val="28"/>
          <w:szCs w:val="28"/>
        </w:rPr>
        <w:t>- Где  изменение   рельефа  происходят интенсивнее: на равнинах или в горах?</w:t>
      </w:r>
    </w:p>
    <w:p w:rsidR="00BA5BFA" w:rsidRDefault="00CD2E7C" w:rsidP="009A1E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03C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9A306F" w:rsidRPr="005C103C">
        <w:rPr>
          <w:rFonts w:ascii="Times New Roman" w:eastAsia="Times New Roman" w:hAnsi="Times New Roman" w:cs="Times New Roman"/>
          <w:sz w:val="28"/>
          <w:szCs w:val="28"/>
        </w:rPr>
        <w:t xml:space="preserve">Что для вас сегодня осталось непонятным? Как с точки зрения географии, геологии можно объяснить исчезновение </w:t>
      </w:r>
      <w:r w:rsidR="001231BA" w:rsidRPr="005C103C">
        <w:rPr>
          <w:rFonts w:ascii="Times New Roman" w:eastAsia="Times New Roman" w:hAnsi="Times New Roman" w:cs="Times New Roman"/>
          <w:sz w:val="28"/>
          <w:szCs w:val="28"/>
        </w:rPr>
        <w:t xml:space="preserve">легендарной </w:t>
      </w:r>
      <w:r w:rsidR="009A306F" w:rsidRPr="005C103C">
        <w:rPr>
          <w:rFonts w:ascii="Times New Roman" w:eastAsia="Times New Roman" w:hAnsi="Times New Roman" w:cs="Times New Roman"/>
          <w:sz w:val="28"/>
          <w:szCs w:val="28"/>
        </w:rPr>
        <w:t>Атлантиды</w:t>
      </w:r>
      <w:r w:rsidR="001231BA" w:rsidRPr="005C103C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231BA" w:rsidRPr="00646419" w:rsidRDefault="001231BA" w:rsidP="009A1E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6419">
        <w:rPr>
          <w:rFonts w:ascii="Times New Roman" w:eastAsia="Times New Roman" w:hAnsi="Times New Roman" w:cs="Times New Roman"/>
          <w:b/>
          <w:sz w:val="28"/>
          <w:szCs w:val="28"/>
        </w:rPr>
        <w:t>Обсуждение задание на самоподготовку.</w:t>
      </w:r>
    </w:p>
    <w:p w:rsidR="001231BA" w:rsidRPr="005C103C" w:rsidRDefault="001231BA" w:rsidP="006464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103C">
        <w:rPr>
          <w:rFonts w:ascii="Times New Roman" w:eastAsia="Times New Roman" w:hAnsi="Times New Roman" w:cs="Times New Roman"/>
          <w:bCs/>
          <w:sz w:val="28"/>
          <w:szCs w:val="28"/>
        </w:rPr>
        <w:t>Какой вопрос, возникший сегодня на уроке вам хотелось</w:t>
      </w:r>
      <w:r w:rsidR="00646419">
        <w:rPr>
          <w:rFonts w:ascii="Times New Roman" w:eastAsia="Times New Roman" w:hAnsi="Times New Roman" w:cs="Times New Roman"/>
          <w:bCs/>
          <w:sz w:val="28"/>
          <w:szCs w:val="28"/>
        </w:rPr>
        <w:t xml:space="preserve"> бы рассмотреть более  подробно? </w:t>
      </w:r>
      <w:r w:rsidRPr="005C103C">
        <w:rPr>
          <w:rFonts w:ascii="Times New Roman" w:eastAsia="Times New Roman" w:hAnsi="Times New Roman" w:cs="Times New Roman"/>
          <w:bCs/>
          <w:sz w:val="28"/>
          <w:szCs w:val="28"/>
        </w:rPr>
        <w:t>Поработайте над интересующим вас вопросом, оформите  результат в  виде творческой работы (презентация, сообщение).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5"/>
        <w:gridCol w:w="4836"/>
      </w:tblGrid>
      <w:tr w:rsidR="0029469B" w:rsidRPr="009E0A6C" w:rsidTr="00061A3B">
        <w:tc>
          <w:tcPr>
            <w:tcW w:w="4735" w:type="dxa"/>
          </w:tcPr>
          <w:p w:rsidR="0029469B" w:rsidRPr="009E0A6C" w:rsidRDefault="0029469B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028B590D" wp14:editId="36E3FF3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114300</wp:posOffset>
                  </wp:positionV>
                  <wp:extent cx="2743200" cy="2000250"/>
                  <wp:effectExtent l="0" t="0" r="0" b="0"/>
                  <wp:wrapThrough wrapText="bothSides">
                    <wp:wrapPolygon edited="0">
                      <wp:start x="0" y="0"/>
                      <wp:lineTo x="0" y="21394"/>
                      <wp:lineTo x="21450" y="21394"/>
                      <wp:lineTo x="21450" y="0"/>
                      <wp:lineTo x="0" y="0"/>
                    </wp:wrapPolygon>
                  </wp:wrapThrough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</w:tcPr>
          <w:p w:rsidR="0029469B" w:rsidRPr="009E0A6C" w:rsidRDefault="0029469B" w:rsidP="009A1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114300</wp:posOffset>
                  </wp:positionV>
                  <wp:extent cx="2933700" cy="2035810"/>
                  <wp:effectExtent l="0" t="0" r="0" b="0"/>
                  <wp:wrapThrough wrapText="bothSides">
                    <wp:wrapPolygon edited="0">
                      <wp:start x="0" y="0"/>
                      <wp:lineTo x="0" y="21425"/>
                      <wp:lineTo x="21460" y="21425"/>
                      <wp:lineTo x="21460" y="0"/>
                      <wp:lineTo x="0" y="0"/>
                    </wp:wrapPolygon>
                  </wp:wrapThrough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35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61A3B" w:rsidRPr="00A510AA" w:rsidRDefault="00061A3B" w:rsidP="00061A3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Подведение итогов</w:t>
      </w:r>
      <w:r w:rsidR="00646419">
        <w:rPr>
          <w:rFonts w:ascii="Times New Roman" w:hAnsi="Times New Roman" w:cs="Times New Roman"/>
          <w:b/>
          <w:i/>
          <w:sz w:val="28"/>
          <w:szCs w:val="28"/>
          <w:u w:val="single"/>
        </w:rPr>
        <w:t>. Смысловая рефлексия.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061A3B" w:rsidRPr="005C103C" w:rsidRDefault="00061A3B" w:rsidP="00061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>Планета Земля живёт своей собственной жизнью, изменяя свой облик. Жизнь планеты и жизнь человека не очень гармоничны. Сегодня идёт борьба между силами природы и силами разума. Многое то, что нам даёт природа, мы не храним.</w:t>
      </w:r>
    </w:p>
    <w:p w:rsidR="00061A3B" w:rsidRPr="005C103C" w:rsidRDefault="00061A3B" w:rsidP="00061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     Вернёмся к проблеме урока.</w:t>
      </w:r>
    </w:p>
    <w:p w:rsidR="00061A3B" w:rsidRDefault="00061A3B" w:rsidP="00061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1A92">
        <w:rPr>
          <w:rFonts w:ascii="Times New Roman" w:hAnsi="Times New Roman" w:cs="Times New Roman"/>
          <w:sz w:val="28"/>
          <w:szCs w:val="28"/>
        </w:rPr>
        <w:t>Что влияет на сохранн</w:t>
      </w:r>
      <w:r>
        <w:rPr>
          <w:rFonts w:ascii="Times New Roman" w:hAnsi="Times New Roman" w:cs="Times New Roman"/>
          <w:sz w:val="28"/>
          <w:szCs w:val="28"/>
        </w:rPr>
        <w:t>ость  ВАЖНОГО,  на нашей планете</w:t>
      </w:r>
      <w:r w:rsidRPr="00E11A92">
        <w:rPr>
          <w:rFonts w:ascii="Times New Roman" w:hAnsi="Times New Roman" w:cs="Times New Roman"/>
          <w:sz w:val="28"/>
          <w:szCs w:val="28"/>
        </w:rPr>
        <w:t>?</w:t>
      </w:r>
    </w:p>
    <w:p w:rsidR="00061A3B" w:rsidRDefault="00061A3B" w:rsidP="00061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3C">
        <w:rPr>
          <w:rFonts w:ascii="Times New Roman" w:hAnsi="Times New Roman" w:cs="Times New Roman"/>
          <w:sz w:val="28"/>
          <w:szCs w:val="28"/>
        </w:rPr>
        <w:t xml:space="preserve">Влияет природа, человек и наше отношение, позволяющее сохранить всё  ВАЖНОЕ  пусть не навечно, но, по крайней мере,  надолго. </w:t>
      </w:r>
    </w:p>
    <w:p w:rsidR="00061A3B" w:rsidRDefault="0099642C" w:rsidP="00061A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окончен.</w:t>
      </w:r>
    </w:p>
    <w:p w:rsidR="000947E6" w:rsidRPr="0029469B" w:rsidRDefault="000947E6" w:rsidP="009A1E9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0947E6" w:rsidRPr="0029469B" w:rsidSect="00A9271E">
      <w:headerReference w:type="default" r:id="rId29"/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D25" w:rsidRDefault="00D14D25" w:rsidP="00F04EC1">
      <w:pPr>
        <w:spacing w:after="0" w:line="240" w:lineRule="auto"/>
      </w:pPr>
      <w:r>
        <w:separator/>
      </w:r>
    </w:p>
  </w:endnote>
  <w:endnote w:type="continuationSeparator" w:id="0">
    <w:p w:rsidR="00D14D25" w:rsidRDefault="00D14D25" w:rsidP="00F04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5383668"/>
      <w:docPartObj>
        <w:docPartGallery w:val="Page Numbers (Bottom of Page)"/>
        <w:docPartUnique/>
      </w:docPartObj>
    </w:sdtPr>
    <w:sdtEndPr/>
    <w:sdtContent>
      <w:p w:rsidR="00BA5CBE" w:rsidRDefault="00BA5CB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499">
          <w:rPr>
            <w:noProof/>
          </w:rPr>
          <w:t>1</w:t>
        </w:r>
        <w:r>
          <w:fldChar w:fldCharType="end"/>
        </w:r>
      </w:p>
    </w:sdtContent>
  </w:sdt>
  <w:p w:rsidR="00BA5CBE" w:rsidRDefault="00BA5CB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D25" w:rsidRDefault="00D14D25" w:rsidP="00F04EC1">
      <w:pPr>
        <w:spacing w:after="0" w:line="240" w:lineRule="auto"/>
      </w:pPr>
      <w:r>
        <w:separator/>
      </w:r>
    </w:p>
  </w:footnote>
  <w:footnote w:type="continuationSeparator" w:id="0">
    <w:p w:rsidR="00D14D25" w:rsidRDefault="00D14D25" w:rsidP="00F04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D90" w:rsidRDefault="00764D90">
    <w:pPr>
      <w:pStyle w:val="a4"/>
    </w:pPr>
  </w:p>
  <w:p w:rsidR="00764D90" w:rsidRDefault="00764D9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D4F67"/>
    <w:multiLevelType w:val="multilevel"/>
    <w:tmpl w:val="4AF28B1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947E6"/>
    <w:rsid w:val="0000620A"/>
    <w:rsid w:val="000101D1"/>
    <w:rsid w:val="00012DBF"/>
    <w:rsid w:val="00017B70"/>
    <w:rsid w:val="00022325"/>
    <w:rsid w:val="00031922"/>
    <w:rsid w:val="00035305"/>
    <w:rsid w:val="00036A6B"/>
    <w:rsid w:val="00040CB7"/>
    <w:rsid w:val="000510DE"/>
    <w:rsid w:val="000612EF"/>
    <w:rsid w:val="00061A3B"/>
    <w:rsid w:val="00064333"/>
    <w:rsid w:val="000937F3"/>
    <w:rsid w:val="000947E6"/>
    <w:rsid w:val="000B41A0"/>
    <w:rsid w:val="000E0D2F"/>
    <w:rsid w:val="000E79EE"/>
    <w:rsid w:val="000F4C11"/>
    <w:rsid w:val="00107896"/>
    <w:rsid w:val="001231BA"/>
    <w:rsid w:val="0015637F"/>
    <w:rsid w:val="00157323"/>
    <w:rsid w:val="001653BF"/>
    <w:rsid w:val="00183522"/>
    <w:rsid w:val="00194FB5"/>
    <w:rsid w:val="001A2805"/>
    <w:rsid w:val="001A3FB2"/>
    <w:rsid w:val="001D3F3A"/>
    <w:rsid w:val="001F3499"/>
    <w:rsid w:val="001F3B90"/>
    <w:rsid w:val="002046A5"/>
    <w:rsid w:val="0022787E"/>
    <w:rsid w:val="00232F49"/>
    <w:rsid w:val="00233946"/>
    <w:rsid w:val="00284A49"/>
    <w:rsid w:val="0029469B"/>
    <w:rsid w:val="002A02DB"/>
    <w:rsid w:val="002A56F0"/>
    <w:rsid w:val="002B66C0"/>
    <w:rsid w:val="002C6FD2"/>
    <w:rsid w:val="003254B6"/>
    <w:rsid w:val="0033653A"/>
    <w:rsid w:val="003510EB"/>
    <w:rsid w:val="00385B67"/>
    <w:rsid w:val="003A4C3C"/>
    <w:rsid w:val="003B3FA1"/>
    <w:rsid w:val="003D55C1"/>
    <w:rsid w:val="003D7FB7"/>
    <w:rsid w:val="003E4603"/>
    <w:rsid w:val="003F7455"/>
    <w:rsid w:val="00400FB9"/>
    <w:rsid w:val="004116CB"/>
    <w:rsid w:val="00413829"/>
    <w:rsid w:val="004209CD"/>
    <w:rsid w:val="00430613"/>
    <w:rsid w:val="00430FC1"/>
    <w:rsid w:val="004354E0"/>
    <w:rsid w:val="00437DF9"/>
    <w:rsid w:val="00452981"/>
    <w:rsid w:val="004551B1"/>
    <w:rsid w:val="00483B79"/>
    <w:rsid w:val="004A0DD5"/>
    <w:rsid w:val="004A7F9F"/>
    <w:rsid w:val="004C3395"/>
    <w:rsid w:val="004D46FD"/>
    <w:rsid w:val="004E1280"/>
    <w:rsid w:val="004E6B53"/>
    <w:rsid w:val="004E6ECF"/>
    <w:rsid w:val="0050664E"/>
    <w:rsid w:val="00515FCF"/>
    <w:rsid w:val="00522DD0"/>
    <w:rsid w:val="00544DB1"/>
    <w:rsid w:val="005518DE"/>
    <w:rsid w:val="005949F5"/>
    <w:rsid w:val="005A7484"/>
    <w:rsid w:val="005B0313"/>
    <w:rsid w:val="005B51A8"/>
    <w:rsid w:val="005C103C"/>
    <w:rsid w:val="005D1B4D"/>
    <w:rsid w:val="005D46C2"/>
    <w:rsid w:val="005D7FE0"/>
    <w:rsid w:val="00600AEC"/>
    <w:rsid w:val="00602693"/>
    <w:rsid w:val="00643759"/>
    <w:rsid w:val="00646419"/>
    <w:rsid w:val="00681F6A"/>
    <w:rsid w:val="00686328"/>
    <w:rsid w:val="0069424B"/>
    <w:rsid w:val="006A4E76"/>
    <w:rsid w:val="006B1F19"/>
    <w:rsid w:val="006B40A3"/>
    <w:rsid w:val="006C4D45"/>
    <w:rsid w:val="006D6C3E"/>
    <w:rsid w:val="006F078E"/>
    <w:rsid w:val="006F2939"/>
    <w:rsid w:val="00705BD7"/>
    <w:rsid w:val="00713435"/>
    <w:rsid w:val="007436A5"/>
    <w:rsid w:val="00751847"/>
    <w:rsid w:val="00764D90"/>
    <w:rsid w:val="007C3E67"/>
    <w:rsid w:val="007D7F54"/>
    <w:rsid w:val="008200D8"/>
    <w:rsid w:val="0087294D"/>
    <w:rsid w:val="00873FCF"/>
    <w:rsid w:val="00885986"/>
    <w:rsid w:val="008A40DC"/>
    <w:rsid w:val="008A5789"/>
    <w:rsid w:val="008C1966"/>
    <w:rsid w:val="008C6983"/>
    <w:rsid w:val="008E5E42"/>
    <w:rsid w:val="00905FDE"/>
    <w:rsid w:val="00926BD3"/>
    <w:rsid w:val="00945415"/>
    <w:rsid w:val="009531FA"/>
    <w:rsid w:val="00955D52"/>
    <w:rsid w:val="009633F0"/>
    <w:rsid w:val="00964354"/>
    <w:rsid w:val="00985DEB"/>
    <w:rsid w:val="0099642C"/>
    <w:rsid w:val="009A0A44"/>
    <w:rsid w:val="009A1E91"/>
    <w:rsid w:val="009A306F"/>
    <w:rsid w:val="009A5A1D"/>
    <w:rsid w:val="009C406D"/>
    <w:rsid w:val="009C41A2"/>
    <w:rsid w:val="009E0A6C"/>
    <w:rsid w:val="00A06236"/>
    <w:rsid w:val="00A0652B"/>
    <w:rsid w:val="00A25DB8"/>
    <w:rsid w:val="00A4690B"/>
    <w:rsid w:val="00A50C97"/>
    <w:rsid w:val="00A510AA"/>
    <w:rsid w:val="00A607B1"/>
    <w:rsid w:val="00A65B6F"/>
    <w:rsid w:val="00A91354"/>
    <w:rsid w:val="00A9271E"/>
    <w:rsid w:val="00AA6BBA"/>
    <w:rsid w:val="00AD53F6"/>
    <w:rsid w:val="00AF7076"/>
    <w:rsid w:val="00B104C4"/>
    <w:rsid w:val="00B11017"/>
    <w:rsid w:val="00B61A89"/>
    <w:rsid w:val="00B845D1"/>
    <w:rsid w:val="00B860B9"/>
    <w:rsid w:val="00B95E6F"/>
    <w:rsid w:val="00BA5BFA"/>
    <w:rsid w:val="00BA5CBE"/>
    <w:rsid w:val="00BA6E17"/>
    <w:rsid w:val="00BB074B"/>
    <w:rsid w:val="00BB5EC7"/>
    <w:rsid w:val="00BF6BB4"/>
    <w:rsid w:val="00C11B6B"/>
    <w:rsid w:val="00C14356"/>
    <w:rsid w:val="00C36997"/>
    <w:rsid w:val="00C510A3"/>
    <w:rsid w:val="00C520BA"/>
    <w:rsid w:val="00C67ECD"/>
    <w:rsid w:val="00C872CB"/>
    <w:rsid w:val="00C9777D"/>
    <w:rsid w:val="00CB21EF"/>
    <w:rsid w:val="00CC1AF9"/>
    <w:rsid w:val="00CC64A0"/>
    <w:rsid w:val="00CD2E7C"/>
    <w:rsid w:val="00CE3E31"/>
    <w:rsid w:val="00CE3EE8"/>
    <w:rsid w:val="00D018D2"/>
    <w:rsid w:val="00D1404C"/>
    <w:rsid w:val="00D14D25"/>
    <w:rsid w:val="00D166EA"/>
    <w:rsid w:val="00D172A9"/>
    <w:rsid w:val="00D23D76"/>
    <w:rsid w:val="00D24D98"/>
    <w:rsid w:val="00D25003"/>
    <w:rsid w:val="00D537A1"/>
    <w:rsid w:val="00D57F79"/>
    <w:rsid w:val="00D74622"/>
    <w:rsid w:val="00DA289D"/>
    <w:rsid w:val="00DC7D9A"/>
    <w:rsid w:val="00DD0D24"/>
    <w:rsid w:val="00DD5A6F"/>
    <w:rsid w:val="00DE33CC"/>
    <w:rsid w:val="00E0105B"/>
    <w:rsid w:val="00E02CA7"/>
    <w:rsid w:val="00E11046"/>
    <w:rsid w:val="00E11A92"/>
    <w:rsid w:val="00E2163D"/>
    <w:rsid w:val="00E35FF1"/>
    <w:rsid w:val="00E41C83"/>
    <w:rsid w:val="00E51535"/>
    <w:rsid w:val="00E77617"/>
    <w:rsid w:val="00EA45CB"/>
    <w:rsid w:val="00EC56CD"/>
    <w:rsid w:val="00ED080D"/>
    <w:rsid w:val="00EF2EA2"/>
    <w:rsid w:val="00F04065"/>
    <w:rsid w:val="00F04EC1"/>
    <w:rsid w:val="00F12094"/>
    <w:rsid w:val="00F17FE4"/>
    <w:rsid w:val="00F35AF7"/>
    <w:rsid w:val="00F443A6"/>
    <w:rsid w:val="00F945FC"/>
    <w:rsid w:val="00FA54D4"/>
    <w:rsid w:val="00FB0860"/>
    <w:rsid w:val="00FE0D87"/>
    <w:rsid w:val="00FE4F1F"/>
    <w:rsid w:val="00FE5CA4"/>
    <w:rsid w:val="00FF2560"/>
    <w:rsid w:val="00FF7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47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F04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4EC1"/>
  </w:style>
  <w:style w:type="paragraph" w:styleId="a6">
    <w:name w:val="footer"/>
    <w:basedOn w:val="a"/>
    <w:link w:val="a7"/>
    <w:uiPriority w:val="99"/>
    <w:unhideWhenUsed/>
    <w:rsid w:val="00F04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4EC1"/>
  </w:style>
  <w:style w:type="character" w:styleId="a8">
    <w:name w:val="Hyperlink"/>
    <w:basedOn w:val="a0"/>
    <w:uiPriority w:val="99"/>
    <w:unhideWhenUsed/>
    <w:rsid w:val="00885986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85986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C3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C3E67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2046A5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75184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B51DC-220B-4113-9171-31C52F5DE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9</Pages>
  <Words>1836</Words>
  <Characters>10470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15</cp:revision>
  <cp:lastPrinted>2012-12-05T14:58:00Z</cp:lastPrinted>
  <dcterms:created xsi:type="dcterms:W3CDTF">2013-01-20T16:18:00Z</dcterms:created>
  <dcterms:modified xsi:type="dcterms:W3CDTF">2014-08-18T13:39:00Z</dcterms:modified>
</cp:coreProperties>
</file>